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7FA5" w14:textId="77777777" w:rsidR="00A54FE6" w:rsidRPr="008A40B1" w:rsidRDefault="00A54FE6" w:rsidP="00A54FE6">
      <w:pPr>
        <w:pStyle w:val="a4"/>
        <w:spacing w:line="320" w:lineRule="exact"/>
        <w:ind w:leftChars="0" w:left="2"/>
        <w:jc w:val="left"/>
        <w:rPr>
          <w:szCs w:val="21"/>
        </w:rPr>
      </w:pPr>
      <w:r w:rsidRPr="008A40B1">
        <w:rPr>
          <w:rFonts w:hint="eastAsia"/>
          <w:szCs w:val="21"/>
        </w:rPr>
        <w:t>様式第２号（第１３条関係）</w:t>
      </w:r>
    </w:p>
    <w:p w14:paraId="065BADCB" w14:textId="77777777" w:rsidR="00A54FE6" w:rsidRPr="008A40B1" w:rsidRDefault="00A54FE6" w:rsidP="00A54FE6">
      <w:pPr>
        <w:pStyle w:val="a4"/>
        <w:spacing w:line="320" w:lineRule="exact"/>
        <w:ind w:leftChars="0" w:left="2"/>
        <w:jc w:val="left"/>
        <w:rPr>
          <w:szCs w:val="21"/>
        </w:rPr>
      </w:pPr>
    </w:p>
    <w:p w14:paraId="0626F7DA" w14:textId="77777777" w:rsidR="00A54FE6" w:rsidRPr="008A40B1" w:rsidRDefault="00A54FE6" w:rsidP="00A54FE6">
      <w:pPr>
        <w:pStyle w:val="a4"/>
        <w:spacing w:line="320" w:lineRule="exact"/>
        <w:ind w:leftChars="0" w:left="2"/>
        <w:jc w:val="center"/>
        <w:rPr>
          <w:sz w:val="18"/>
          <w:szCs w:val="18"/>
        </w:rPr>
      </w:pPr>
      <w:r w:rsidRPr="008A40B1">
        <w:rPr>
          <w:rFonts w:hint="eastAsia"/>
          <w:sz w:val="18"/>
          <w:szCs w:val="18"/>
        </w:rPr>
        <w:t>遺伝子組換え生物等の国内移動に係る情報提供</w:t>
      </w:r>
    </w:p>
    <w:p w14:paraId="1FFF1507" w14:textId="77777777" w:rsidR="00A54FE6" w:rsidRPr="008A40B1" w:rsidRDefault="00A54FE6" w:rsidP="00A54FE6">
      <w:pPr>
        <w:pStyle w:val="a4"/>
        <w:spacing w:line="320" w:lineRule="exact"/>
        <w:ind w:leftChars="0" w:left="2"/>
        <w:jc w:val="left"/>
        <w:rPr>
          <w:sz w:val="16"/>
          <w:szCs w:val="16"/>
        </w:rPr>
      </w:pPr>
    </w:p>
    <w:p w14:paraId="17D6752D" w14:textId="77777777" w:rsidR="00A54FE6" w:rsidRPr="008A40B1" w:rsidRDefault="00A54FE6" w:rsidP="00A54FE6">
      <w:pPr>
        <w:pStyle w:val="a4"/>
        <w:spacing w:line="320" w:lineRule="exact"/>
        <w:ind w:leftChars="0" w:left="2"/>
        <w:jc w:val="right"/>
        <w:rPr>
          <w:sz w:val="18"/>
          <w:szCs w:val="18"/>
        </w:rPr>
      </w:pPr>
      <w:r w:rsidRPr="008A40B1">
        <w:rPr>
          <w:rFonts w:hint="eastAsia"/>
          <w:sz w:val="18"/>
          <w:szCs w:val="18"/>
        </w:rPr>
        <w:t>平成　　年　　月　　日</w:t>
      </w:r>
    </w:p>
    <w:p w14:paraId="195A0BB4" w14:textId="77777777" w:rsidR="00A54FE6" w:rsidRPr="008A40B1" w:rsidRDefault="00A54FE6" w:rsidP="00A54FE6">
      <w:pPr>
        <w:pStyle w:val="a4"/>
        <w:spacing w:line="320" w:lineRule="exact"/>
        <w:ind w:leftChars="0" w:left="2" w:right="180"/>
        <w:jc w:val="right"/>
        <w:rPr>
          <w:sz w:val="18"/>
          <w:szCs w:val="18"/>
        </w:rPr>
      </w:pPr>
    </w:p>
    <w:p w14:paraId="2E7FAF64" w14:textId="77777777" w:rsidR="00A54FE6" w:rsidRPr="008A40B1" w:rsidRDefault="00A54FE6" w:rsidP="00A54FE6">
      <w:pPr>
        <w:pStyle w:val="a4"/>
        <w:spacing w:line="320" w:lineRule="exact"/>
        <w:ind w:leftChars="0" w:left="2" w:right="-2"/>
        <w:jc w:val="right"/>
        <w:rPr>
          <w:sz w:val="18"/>
          <w:szCs w:val="18"/>
        </w:rPr>
      </w:pPr>
      <w:r w:rsidRPr="008A40B1">
        <w:rPr>
          <w:rFonts w:hint="eastAsia"/>
          <w:sz w:val="18"/>
          <w:szCs w:val="18"/>
        </w:rPr>
        <w:t xml:space="preserve">　　　　　　　　　　　　　　　　　　　　　　　　　　　　　　　　　　　　　　</w:t>
      </w:r>
      <w:r w:rsidRPr="008A40B1">
        <w:rPr>
          <w:rFonts w:hint="eastAsia"/>
          <w:sz w:val="18"/>
          <w:szCs w:val="18"/>
          <w:u w:val="single"/>
        </w:rPr>
        <w:t xml:space="preserve">　　　　　　　　　　　</w:t>
      </w:r>
      <w:r w:rsidRPr="008A40B1">
        <w:rPr>
          <w:rFonts w:hint="eastAsia"/>
          <w:sz w:val="18"/>
          <w:szCs w:val="18"/>
        </w:rPr>
        <w:t>殿</w:t>
      </w:r>
    </w:p>
    <w:p w14:paraId="73784F3D" w14:textId="77777777" w:rsidR="00A54FE6" w:rsidRPr="008A40B1" w:rsidRDefault="00A54FE6" w:rsidP="00A54FE6">
      <w:pPr>
        <w:pStyle w:val="a4"/>
        <w:spacing w:line="320" w:lineRule="exact"/>
        <w:ind w:leftChars="0" w:left="2" w:right="-2"/>
        <w:jc w:val="right"/>
        <w:rPr>
          <w:sz w:val="18"/>
          <w:szCs w:val="18"/>
        </w:rPr>
      </w:pPr>
    </w:p>
    <w:p w14:paraId="6984D50A" w14:textId="77777777" w:rsidR="00A54FE6" w:rsidRPr="008A40B1" w:rsidRDefault="00A54FE6" w:rsidP="00A54FE6">
      <w:pPr>
        <w:pStyle w:val="a4"/>
        <w:spacing w:line="240" w:lineRule="exact"/>
        <w:ind w:leftChars="0" w:left="0"/>
        <w:jc w:val="left"/>
        <w:rPr>
          <w:sz w:val="18"/>
          <w:szCs w:val="18"/>
        </w:rPr>
      </w:pPr>
      <w:r w:rsidRPr="008A40B1">
        <w:rPr>
          <w:rFonts w:hint="eastAsia"/>
          <w:sz w:val="16"/>
          <w:szCs w:val="16"/>
        </w:rPr>
        <w:t xml:space="preserve">　</w:t>
      </w:r>
      <w:r w:rsidRPr="008A40B1">
        <w:rPr>
          <w:rFonts w:hint="eastAsia"/>
          <w:sz w:val="18"/>
          <w:szCs w:val="18"/>
        </w:rPr>
        <w:t>本遺伝子組換え生物等は「遺伝子組換え生物等の使用等の規制による生物の多様性の確保に関する法律」第２条６項による第二種使用を行っているものであるので、同法第２６条第１項の規定により、以下のとおり情報提供を行います。</w:t>
      </w:r>
    </w:p>
    <w:tbl>
      <w:tblPr>
        <w:tblStyle w:val="a3"/>
        <w:tblW w:w="0" w:type="auto"/>
        <w:tblInd w:w="2" w:type="dxa"/>
        <w:tblLook w:val="04A0" w:firstRow="1" w:lastRow="0" w:firstColumn="1" w:lastColumn="0" w:noHBand="0" w:noVBand="1"/>
      </w:tblPr>
      <w:tblGrid>
        <w:gridCol w:w="2941"/>
        <w:gridCol w:w="5551"/>
      </w:tblGrid>
      <w:tr w:rsidR="00A54FE6" w:rsidRPr="008A40B1" w14:paraId="256F6222" w14:textId="77777777" w:rsidTr="00E31D90">
        <w:tc>
          <w:tcPr>
            <w:tcW w:w="3225" w:type="dxa"/>
          </w:tcPr>
          <w:p w14:paraId="27EDC078" w14:textId="77777777" w:rsidR="00A54FE6" w:rsidRPr="008A40B1" w:rsidRDefault="00A54FE6" w:rsidP="00E31D90">
            <w:pPr>
              <w:pStyle w:val="a4"/>
              <w:spacing w:line="320" w:lineRule="exact"/>
              <w:ind w:leftChars="0" w:left="0" w:right="-2"/>
              <w:jc w:val="left"/>
              <w:rPr>
                <w:sz w:val="16"/>
                <w:szCs w:val="16"/>
              </w:rPr>
            </w:pPr>
            <w:r w:rsidRPr="008A40B1">
              <w:rPr>
                <w:rFonts w:hint="eastAsia"/>
                <w:sz w:val="16"/>
                <w:szCs w:val="16"/>
              </w:rPr>
              <w:t>機関名</w:t>
            </w:r>
          </w:p>
        </w:tc>
        <w:tc>
          <w:tcPr>
            <w:tcW w:w="6043" w:type="dxa"/>
          </w:tcPr>
          <w:p w14:paraId="66FD7B48" w14:textId="77777777" w:rsidR="00A54FE6" w:rsidRPr="008A40B1" w:rsidRDefault="00A54FE6" w:rsidP="00E31D90">
            <w:pPr>
              <w:pStyle w:val="a4"/>
              <w:spacing w:line="320" w:lineRule="exact"/>
              <w:ind w:leftChars="0" w:left="0" w:right="-2"/>
              <w:jc w:val="left"/>
              <w:rPr>
                <w:sz w:val="16"/>
                <w:szCs w:val="16"/>
              </w:rPr>
            </w:pPr>
          </w:p>
        </w:tc>
      </w:tr>
      <w:tr w:rsidR="00A54FE6" w:rsidRPr="008A40B1" w14:paraId="00955B8B" w14:textId="77777777" w:rsidTr="00E31D90">
        <w:tc>
          <w:tcPr>
            <w:tcW w:w="3225" w:type="dxa"/>
          </w:tcPr>
          <w:p w14:paraId="3D14782F" w14:textId="77777777" w:rsidR="00A54FE6" w:rsidRPr="008A40B1" w:rsidRDefault="00A54FE6" w:rsidP="00E31D90">
            <w:pPr>
              <w:pStyle w:val="a4"/>
              <w:spacing w:line="320" w:lineRule="exact"/>
              <w:ind w:leftChars="0" w:left="0" w:right="-2"/>
              <w:jc w:val="left"/>
              <w:rPr>
                <w:sz w:val="16"/>
                <w:szCs w:val="16"/>
              </w:rPr>
            </w:pPr>
            <w:r w:rsidRPr="008A40B1">
              <w:rPr>
                <w:rFonts w:hint="eastAsia"/>
                <w:sz w:val="16"/>
                <w:szCs w:val="16"/>
              </w:rPr>
              <w:t>部署名・職名</w:t>
            </w:r>
          </w:p>
        </w:tc>
        <w:tc>
          <w:tcPr>
            <w:tcW w:w="6043" w:type="dxa"/>
          </w:tcPr>
          <w:p w14:paraId="55538800" w14:textId="77777777" w:rsidR="00A54FE6" w:rsidRPr="008A40B1" w:rsidRDefault="00A54FE6" w:rsidP="00E31D90">
            <w:pPr>
              <w:pStyle w:val="a4"/>
              <w:spacing w:line="320" w:lineRule="exact"/>
              <w:ind w:leftChars="0" w:left="0" w:right="-2"/>
              <w:jc w:val="left"/>
              <w:rPr>
                <w:sz w:val="16"/>
                <w:szCs w:val="16"/>
              </w:rPr>
            </w:pPr>
          </w:p>
        </w:tc>
      </w:tr>
      <w:tr w:rsidR="00A54FE6" w:rsidRPr="008A40B1" w14:paraId="37FBFDE3" w14:textId="77777777" w:rsidTr="00E31D90">
        <w:tc>
          <w:tcPr>
            <w:tcW w:w="3225" w:type="dxa"/>
          </w:tcPr>
          <w:p w14:paraId="7CE59A6A" w14:textId="77777777" w:rsidR="00A54FE6" w:rsidRPr="008A40B1" w:rsidRDefault="00A54FE6" w:rsidP="00E31D90">
            <w:pPr>
              <w:pStyle w:val="a4"/>
              <w:spacing w:line="320" w:lineRule="exact"/>
              <w:ind w:leftChars="0" w:left="0" w:right="-2"/>
              <w:jc w:val="left"/>
              <w:rPr>
                <w:sz w:val="16"/>
                <w:szCs w:val="16"/>
              </w:rPr>
            </w:pPr>
            <w:r w:rsidRPr="008A40B1">
              <w:rPr>
                <w:rFonts w:hint="eastAsia"/>
                <w:sz w:val="16"/>
                <w:szCs w:val="16"/>
              </w:rPr>
              <w:t>氏名</w:t>
            </w:r>
          </w:p>
        </w:tc>
        <w:tc>
          <w:tcPr>
            <w:tcW w:w="6043" w:type="dxa"/>
          </w:tcPr>
          <w:p w14:paraId="0F61DA2F" w14:textId="77777777" w:rsidR="00A54FE6" w:rsidRPr="008A40B1" w:rsidRDefault="00A54FE6" w:rsidP="00E31D90">
            <w:pPr>
              <w:pStyle w:val="a4"/>
              <w:spacing w:line="320" w:lineRule="exact"/>
              <w:ind w:leftChars="0" w:left="0" w:right="-2"/>
              <w:jc w:val="left"/>
              <w:rPr>
                <w:sz w:val="16"/>
                <w:szCs w:val="16"/>
              </w:rPr>
            </w:pPr>
          </w:p>
        </w:tc>
      </w:tr>
      <w:tr w:rsidR="00A54FE6" w:rsidRPr="008A40B1" w14:paraId="6D4DDA72" w14:textId="77777777" w:rsidTr="00E31D90">
        <w:tc>
          <w:tcPr>
            <w:tcW w:w="3225" w:type="dxa"/>
          </w:tcPr>
          <w:p w14:paraId="5947CBE0" w14:textId="77777777" w:rsidR="00A54FE6" w:rsidRPr="008A40B1" w:rsidRDefault="00A54FE6" w:rsidP="00E31D90">
            <w:pPr>
              <w:pStyle w:val="a4"/>
              <w:spacing w:line="320" w:lineRule="exact"/>
              <w:ind w:leftChars="0" w:left="0" w:right="-2"/>
              <w:jc w:val="left"/>
              <w:rPr>
                <w:sz w:val="16"/>
                <w:szCs w:val="16"/>
              </w:rPr>
            </w:pPr>
            <w:r w:rsidRPr="008A40B1">
              <w:rPr>
                <w:rFonts w:hint="eastAsia"/>
                <w:sz w:val="16"/>
                <w:szCs w:val="16"/>
              </w:rPr>
              <w:t>住所</w:t>
            </w:r>
          </w:p>
        </w:tc>
        <w:tc>
          <w:tcPr>
            <w:tcW w:w="6043" w:type="dxa"/>
          </w:tcPr>
          <w:p w14:paraId="3265251F" w14:textId="77777777" w:rsidR="00A54FE6" w:rsidRPr="008A40B1" w:rsidRDefault="00A54FE6" w:rsidP="00E31D90">
            <w:pPr>
              <w:pStyle w:val="a4"/>
              <w:spacing w:line="320" w:lineRule="exact"/>
              <w:ind w:leftChars="0" w:left="0" w:right="-2"/>
              <w:jc w:val="left"/>
              <w:rPr>
                <w:sz w:val="16"/>
                <w:szCs w:val="16"/>
              </w:rPr>
            </w:pPr>
            <w:r w:rsidRPr="008A40B1">
              <w:rPr>
                <w:rFonts w:hint="eastAsia"/>
                <w:sz w:val="16"/>
                <w:szCs w:val="16"/>
              </w:rPr>
              <w:t>〒</w:t>
            </w:r>
          </w:p>
        </w:tc>
      </w:tr>
      <w:tr w:rsidR="00A54FE6" w:rsidRPr="008A40B1" w14:paraId="40919161" w14:textId="77777777" w:rsidTr="00E31D90">
        <w:tc>
          <w:tcPr>
            <w:tcW w:w="3225" w:type="dxa"/>
          </w:tcPr>
          <w:p w14:paraId="5EC22C7E" w14:textId="77777777" w:rsidR="00A54FE6" w:rsidRPr="008A40B1" w:rsidRDefault="00A54FE6" w:rsidP="00E31D90">
            <w:pPr>
              <w:pStyle w:val="a4"/>
              <w:spacing w:line="320" w:lineRule="exact"/>
              <w:ind w:leftChars="0" w:left="0" w:right="-2"/>
              <w:jc w:val="left"/>
              <w:rPr>
                <w:sz w:val="16"/>
                <w:szCs w:val="16"/>
              </w:rPr>
            </w:pPr>
            <w:r w:rsidRPr="008A40B1">
              <w:rPr>
                <w:rFonts w:hint="eastAsia"/>
                <w:sz w:val="16"/>
                <w:szCs w:val="16"/>
              </w:rPr>
              <w:t>電話番号</w:t>
            </w:r>
          </w:p>
        </w:tc>
        <w:tc>
          <w:tcPr>
            <w:tcW w:w="6043" w:type="dxa"/>
          </w:tcPr>
          <w:p w14:paraId="5A31B8F6" w14:textId="77777777" w:rsidR="00A54FE6" w:rsidRPr="008A40B1" w:rsidRDefault="00A54FE6" w:rsidP="00E31D90">
            <w:pPr>
              <w:pStyle w:val="a4"/>
              <w:spacing w:line="320" w:lineRule="exact"/>
              <w:ind w:leftChars="0" w:left="0" w:right="-2"/>
              <w:jc w:val="left"/>
              <w:rPr>
                <w:sz w:val="16"/>
                <w:szCs w:val="16"/>
              </w:rPr>
            </w:pPr>
          </w:p>
        </w:tc>
      </w:tr>
      <w:tr w:rsidR="00A54FE6" w:rsidRPr="008A40B1" w14:paraId="2120F1AC" w14:textId="77777777" w:rsidTr="00E31D90">
        <w:tc>
          <w:tcPr>
            <w:tcW w:w="3225" w:type="dxa"/>
          </w:tcPr>
          <w:p w14:paraId="2B83122D" w14:textId="77777777" w:rsidR="00A54FE6" w:rsidRPr="008A40B1" w:rsidRDefault="00A54FE6" w:rsidP="00E31D90">
            <w:pPr>
              <w:pStyle w:val="a4"/>
              <w:spacing w:line="240" w:lineRule="exact"/>
              <w:ind w:leftChars="0" w:left="0"/>
              <w:jc w:val="left"/>
              <w:rPr>
                <w:sz w:val="16"/>
                <w:szCs w:val="16"/>
              </w:rPr>
            </w:pPr>
            <w:r w:rsidRPr="008A40B1">
              <w:rPr>
                <w:rFonts w:hint="eastAsia"/>
                <w:sz w:val="16"/>
                <w:szCs w:val="16"/>
              </w:rPr>
              <w:t>宿主又は親生物の名称（名称がないと</w:t>
            </w:r>
          </w:p>
          <w:p w14:paraId="5E5D1D51" w14:textId="77777777" w:rsidR="00A54FE6" w:rsidRPr="008A40B1" w:rsidRDefault="00A54FE6" w:rsidP="00E31D90">
            <w:pPr>
              <w:pStyle w:val="a4"/>
              <w:spacing w:line="240" w:lineRule="exact"/>
              <w:ind w:leftChars="0" w:left="0"/>
              <w:jc w:val="left"/>
              <w:rPr>
                <w:sz w:val="16"/>
                <w:szCs w:val="16"/>
              </w:rPr>
            </w:pPr>
            <w:r w:rsidRPr="008A40B1">
              <w:rPr>
                <w:rFonts w:hint="eastAsia"/>
                <w:sz w:val="16"/>
                <w:szCs w:val="16"/>
              </w:rPr>
              <w:t>き又は不明であるときはその旨）</w:t>
            </w:r>
          </w:p>
        </w:tc>
        <w:tc>
          <w:tcPr>
            <w:tcW w:w="6043" w:type="dxa"/>
          </w:tcPr>
          <w:p w14:paraId="353A8584" w14:textId="77777777" w:rsidR="00A54FE6" w:rsidRPr="008A40B1" w:rsidRDefault="00A54FE6" w:rsidP="00E31D90">
            <w:pPr>
              <w:pStyle w:val="a4"/>
              <w:spacing w:line="320" w:lineRule="exact"/>
              <w:ind w:leftChars="0" w:left="0" w:right="-2"/>
              <w:jc w:val="left"/>
              <w:rPr>
                <w:sz w:val="16"/>
                <w:szCs w:val="16"/>
              </w:rPr>
            </w:pPr>
          </w:p>
        </w:tc>
      </w:tr>
      <w:tr w:rsidR="00A54FE6" w:rsidRPr="008A40B1" w14:paraId="0E25E358" w14:textId="77777777" w:rsidTr="00E31D90">
        <w:trPr>
          <w:trHeight w:val="375"/>
        </w:trPr>
        <w:tc>
          <w:tcPr>
            <w:tcW w:w="3225" w:type="dxa"/>
            <w:vMerge w:val="restart"/>
          </w:tcPr>
          <w:p w14:paraId="07E4095D" w14:textId="77777777" w:rsidR="00A54FE6" w:rsidRPr="008A40B1" w:rsidRDefault="00A54FE6" w:rsidP="00E31D90">
            <w:pPr>
              <w:pStyle w:val="a4"/>
              <w:spacing w:line="240" w:lineRule="exact"/>
              <w:ind w:leftChars="0" w:left="0"/>
              <w:jc w:val="left"/>
              <w:rPr>
                <w:sz w:val="16"/>
                <w:szCs w:val="16"/>
              </w:rPr>
            </w:pPr>
            <w:r w:rsidRPr="008A40B1">
              <w:rPr>
                <w:rFonts w:hint="eastAsia"/>
                <w:sz w:val="16"/>
                <w:szCs w:val="16"/>
              </w:rPr>
              <w:t>遺伝子組換え生物等の系統とその名称</w:t>
            </w:r>
          </w:p>
          <w:p w14:paraId="5247D8E6" w14:textId="77777777" w:rsidR="00A54FE6" w:rsidRPr="008A40B1" w:rsidRDefault="00A54FE6" w:rsidP="00E31D90">
            <w:pPr>
              <w:pStyle w:val="a4"/>
              <w:spacing w:line="240" w:lineRule="exact"/>
              <w:ind w:leftChars="0" w:left="0"/>
              <w:jc w:val="left"/>
              <w:rPr>
                <w:sz w:val="16"/>
                <w:szCs w:val="16"/>
              </w:rPr>
            </w:pPr>
            <w:r w:rsidRPr="008A40B1">
              <w:rPr>
                <w:rFonts w:hint="eastAsia"/>
                <w:sz w:val="16"/>
                <w:szCs w:val="16"/>
              </w:rPr>
              <w:t>（マウス、ラット等動物の場合にはその</w:t>
            </w:r>
          </w:p>
          <w:p w14:paraId="2958DE86" w14:textId="77777777" w:rsidR="00A54FE6" w:rsidRPr="008A40B1" w:rsidRDefault="00A54FE6" w:rsidP="00E31D90">
            <w:pPr>
              <w:pStyle w:val="a4"/>
              <w:spacing w:line="240" w:lineRule="exact"/>
              <w:ind w:leftChars="0" w:left="0"/>
              <w:jc w:val="left"/>
              <w:rPr>
                <w:sz w:val="16"/>
                <w:szCs w:val="16"/>
              </w:rPr>
            </w:pPr>
            <w:r w:rsidRPr="008A40B1">
              <w:rPr>
                <w:rFonts w:hint="eastAsia"/>
                <w:sz w:val="16"/>
                <w:szCs w:val="16"/>
              </w:rPr>
              <w:t>系統を記載</w:t>
            </w:r>
          </w:p>
        </w:tc>
        <w:tc>
          <w:tcPr>
            <w:tcW w:w="6043" w:type="dxa"/>
            <w:tcBorders>
              <w:bottom w:val="single" w:sz="4" w:space="0" w:color="auto"/>
            </w:tcBorders>
          </w:tcPr>
          <w:p w14:paraId="515D94E5" w14:textId="77777777" w:rsidR="00A54FE6" w:rsidRPr="008A40B1" w:rsidRDefault="00A54FE6" w:rsidP="00E31D90">
            <w:pPr>
              <w:pStyle w:val="a4"/>
              <w:spacing w:line="320" w:lineRule="exact"/>
              <w:ind w:leftChars="17" w:left="841" w:right="-2" w:hangingChars="503" w:hanging="805"/>
              <w:jc w:val="left"/>
              <w:rPr>
                <w:sz w:val="16"/>
                <w:szCs w:val="16"/>
              </w:rPr>
            </w:pPr>
            <w:r w:rsidRPr="008A40B1">
              <w:rPr>
                <w:rFonts w:hint="eastAsia"/>
                <w:sz w:val="16"/>
                <w:szCs w:val="16"/>
              </w:rPr>
              <w:t>系統：</w:t>
            </w:r>
          </w:p>
        </w:tc>
      </w:tr>
      <w:tr w:rsidR="00A54FE6" w:rsidRPr="008A40B1" w14:paraId="20C04721" w14:textId="77777777" w:rsidTr="00E31D90">
        <w:trPr>
          <w:trHeight w:val="345"/>
        </w:trPr>
        <w:tc>
          <w:tcPr>
            <w:tcW w:w="3225" w:type="dxa"/>
            <w:vMerge/>
          </w:tcPr>
          <w:p w14:paraId="5E8F6BC0" w14:textId="77777777" w:rsidR="00A54FE6" w:rsidRPr="008A40B1" w:rsidRDefault="00A54FE6" w:rsidP="00E31D90">
            <w:pPr>
              <w:pStyle w:val="a4"/>
              <w:spacing w:line="240" w:lineRule="exact"/>
              <w:ind w:leftChars="0" w:left="0"/>
              <w:jc w:val="left"/>
              <w:rPr>
                <w:sz w:val="16"/>
                <w:szCs w:val="16"/>
              </w:rPr>
            </w:pPr>
          </w:p>
        </w:tc>
        <w:tc>
          <w:tcPr>
            <w:tcW w:w="6043" w:type="dxa"/>
            <w:tcBorders>
              <w:top w:val="single" w:sz="4" w:space="0" w:color="auto"/>
            </w:tcBorders>
          </w:tcPr>
          <w:p w14:paraId="3F259B36" w14:textId="77777777" w:rsidR="00A54FE6" w:rsidRPr="008A40B1" w:rsidRDefault="00A54FE6" w:rsidP="00E31D90">
            <w:pPr>
              <w:pStyle w:val="a4"/>
              <w:spacing w:line="320" w:lineRule="exact"/>
              <w:ind w:leftChars="17" w:left="841" w:right="-2" w:hangingChars="503" w:hanging="805"/>
              <w:jc w:val="left"/>
              <w:rPr>
                <w:sz w:val="16"/>
                <w:szCs w:val="16"/>
              </w:rPr>
            </w:pPr>
            <w:r w:rsidRPr="008A40B1">
              <w:rPr>
                <w:rFonts w:hint="eastAsia"/>
                <w:sz w:val="16"/>
                <w:szCs w:val="16"/>
              </w:rPr>
              <w:t>名称：</w:t>
            </w:r>
          </w:p>
        </w:tc>
      </w:tr>
      <w:tr w:rsidR="00A54FE6" w:rsidRPr="008A40B1" w14:paraId="6E40C7EE" w14:textId="77777777" w:rsidTr="00E31D90">
        <w:tc>
          <w:tcPr>
            <w:tcW w:w="3225" w:type="dxa"/>
          </w:tcPr>
          <w:p w14:paraId="0B756EAB" w14:textId="77777777" w:rsidR="00A54FE6" w:rsidRPr="008A40B1" w:rsidRDefault="00A54FE6" w:rsidP="00E31D90">
            <w:pPr>
              <w:pStyle w:val="a4"/>
              <w:spacing w:line="320" w:lineRule="exact"/>
              <w:ind w:leftChars="0" w:left="0" w:right="-2"/>
              <w:jc w:val="left"/>
              <w:rPr>
                <w:sz w:val="16"/>
                <w:szCs w:val="16"/>
              </w:rPr>
            </w:pPr>
            <w:r w:rsidRPr="008A40B1">
              <w:rPr>
                <w:rFonts w:hint="eastAsia"/>
                <w:sz w:val="16"/>
                <w:szCs w:val="16"/>
              </w:rPr>
              <w:t>供与核酸の名称</w:t>
            </w:r>
          </w:p>
        </w:tc>
        <w:tc>
          <w:tcPr>
            <w:tcW w:w="6043" w:type="dxa"/>
          </w:tcPr>
          <w:p w14:paraId="33235A02" w14:textId="77777777" w:rsidR="00A54FE6" w:rsidRPr="008A40B1" w:rsidRDefault="00A54FE6" w:rsidP="00E31D90">
            <w:pPr>
              <w:pStyle w:val="a4"/>
              <w:spacing w:line="320" w:lineRule="exact"/>
              <w:ind w:leftChars="0" w:left="0" w:right="-2"/>
              <w:jc w:val="left"/>
              <w:rPr>
                <w:sz w:val="16"/>
                <w:szCs w:val="16"/>
              </w:rPr>
            </w:pPr>
          </w:p>
        </w:tc>
      </w:tr>
      <w:tr w:rsidR="00A54FE6" w:rsidRPr="008A40B1" w14:paraId="15F8316C" w14:textId="77777777" w:rsidTr="00E31D90">
        <w:tc>
          <w:tcPr>
            <w:tcW w:w="3225" w:type="dxa"/>
          </w:tcPr>
          <w:p w14:paraId="4642E10F" w14:textId="77777777" w:rsidR="00A54FE6" w:rsidRPr="008A40B1" w:rsidRDefault="00A54FE6" w:rsidP="00E31D90">
            <w:pPr>
              <w:pStyle w:val="a4"/>
              <w:spacing w:line="240" w:lineRule="exact"/>
              <w:ind w:leftChars="0" w:left="0"/>
              <w:jc w:val="left"/>
              <w:rPr>
                <w:sz w:val="16"/>
                <w:szCs w:val="16"/>
              </w:rPr>
            </w:pPr>
            <w:r w:rsidRPr="008A40B1">
              <w:rPr>
                <w:rFonts w:hint="eastAsia"/>
                <w:sz w:val="16"/>
                <w:szCs w:val="16"/>
              </w:rPr>
              <w:t>譲渡者が施行規則第１６条第１項第１号、第２号又は第４号に基づく使用等をしている場合にはその旨（注１）</w:t>
            </w:r>
          </w:p>
        </w:tc>
        <w:tc>
          <w:tcPr>
            <w:tcW w:w="6043" w:type="dxa"/>
          </w:tcPr>
          <w:p w14:paraId="0EC0CFFF" w14:textId="77777777" w:rsidR="00A54FE6" w:rsidRPr="008A40B1" w:rsidRDefault="00A54FE6" w:rsidP="00E31D90">
            <w:pPr>
              <w:pStyle w:val="a4"/>
              <w:spacing w:line="320" w:lineRule="exact"/>
              <w:ind w:leftChars="0" w:left="0" w:right="-2"/>
              <w:jc w:val="left"/>
              <w:rPr>
                <w:sz w:val="16"/>
                <w:szCs w:val="16"/>
              </w:rPr>
            </w:pPr>
          </w:p>
        </w:tc>
      </w:tr>
      <w:tr w:rsidR="00A54FE6" w:rsidRPr="008A40B1" w14:paraId="73745C1D" w14:textId="77777777" w:rsidTr="00E31D90">
        <w:tc>
          <w:tcPr>
            <w:tcW w:w="3225" w:type="dxa"/>
          </w:tcPr>
          <w:p w14:paraId="6D8CB028" w14:textId="77777777" w:rsidR="00A54FE6" w:rsidRPr="008A40B1" w:rsidRDefault="00A54FE6" w:rsidP="00E31D90">
            <w:pPr>
              <w:pStyle w:val="a4"/>
              <w:spacing w:line="320" w:lineRule="exact"/>
              <w:ind w:leftChars="0" w:left="0" w:right="-2"/>
              <w:jc w:val="left"/>
              <w:rPr>
                <w:sz w:val="16"/>
                <w:szCs w:val="16"/>
              </w:rPr>
            </w:pPr>
            <w:r w:rsidRPr="008A40B1">
              <w:rPr>
                <w:rFonts w:hint="eastAsia"/>
                <w:sz w:val="16"/>
                <w:szCs w:val="16"/>
              </w:rPr>
              <w:t>拡散防止措置レベル</w:t>
            </w:r>
          </w:p>
        </w:tc>
        <w:tc>
          <w:tcPr>
            <w:tcW w:w="6043" w:type="dxa"/>
          </w:tcPr>
          <w:p w14:paraId="494EEA03" w14:textId="77777777" w:rsidR="00A54FE6" w:rsidRPr="008A40B1" w:rsidRDefault="00A54FE6" w:rsidP="00E31D90">
            <w:pPr>
              <w:pStyle w:val="a4"/>
              <w:spacing w:line="320" w:lineRule="exact"/>
              <w:ind w:leftChars="0" w:left="0" w:right="-2"/>
              <w:jc w:val="left"/>
              <w:rPr>
                <w:sz w:val="16"/>
                <w:szCs w:val="16"/>
              </w:rPr>
            </w:pPr>
          </w:p>
        </w:tc>
      </w:tr>
      <w:tr w:rsidR="00A54FE6" w:rsidRPr="008A40B1" w14:paraId="6FC399AD" w14:textId="77777777" w:rsidTr="00E31D90">
        <w:tc>
          <w:tcPr>
            <w:tcW w:w="3225" w:type="dxa"/>
          </w:tcPr>
          <w:p w14:paraId="51FEBB5F" w14:textId="77777777" w:rsidR="00A54FE6" w:rsidRPr="008A40B1" w:rsidRDefault="00A54FE6" w:rsidP="00E31D90">
            <w:pPr>
              <w:pStyle w:val="a4"/>
              <w:spacing w:line="240" w:lineRule="exact"/>
              <w:ind w:leftChars="0" w:left="0"/>
              <w:jc w:val="left"/>
              <w:rPr>
                <w:sz w:val="16"/>
                <w:szCs w:val="16"/>
              </w:rPr>
            </w:pPr>
            <w:r w:rsidRPr="008A40B1">
              <w:rPr>
                <w:rFonts w:hint="eastAsia"/>
                <w:sz w:val="16"/>
                <w:szCs w:val="16"/>
              </w:rPr>
              <w:t>当該遺伝子組換え生物等を使用している本財団での遺伝子組換え実験計画の承認番号</w:t>
            </w:r>
          </w:p>
        </w:tc>
        <w:tc>
          <w:tcPr>
            <w:tcW w:w="6043" w:type="dxa"/>
          </w:tcPr>
          <w:p w14:paraId="346708A6" w14:textId="77777777" w:rsidR="00A54FE6" w:rsidRPr="008A40B1" w:rsidRDefault="00A54FE6" w:rsidP="00E31D90">
            <w:pPr>
              <w:pStyle w:val="a4"/>
              <w:spacing w:line="320" w:lineRule="exact"/>
              <w:ind w:leftChars="0" w:left="0" w:right="-2"/>
              <w:jc w:val="left"/>
              <w:rPr>
                <w:sz w:val="16"/>
                <w:szCs w:val="16"/>
              </w:rPr>
            </w:pPr>
          </w:p>
        </w:tc>
      </w:tr>
      <w:tr w:rsidR="00A54FE6" w:rsidRPr="008A40B1" w14:paraId="477EC748" w14:textId="77777777" w:rsidTr="00E31D90">
        <w:tc>
          <w:tcPr>
            <w:tcW w:w="3225" w:type="dxa"/>
          </w:tcPr>
          <w:p w14:paraId="3DEB65BA" w14:textId="77777777" w:rsidR="00A54FE6" w:rsidRPr="008A40B1" w:rsidRDefault="00A54FE6" w:rsidP="00E31D90">
            <w:pPr>
              <w:pStyle w:val="a4"/>
              <w:spacing w:line="240" w:lineRule="exact"/>
              <w:ind w:leftChars="0" w:left="0"/>
              <w:jc w:val="left"/>
              <w:rPr>
                <w:sz w:val="16"/>
                <w:szCs w:val="16"/>
              </w:rPr>
            </w:pPr>
            <w:r w:rsidRPr="008A40B1">
              <w:rPr>
                <w:rFonts w:hint="eastAsia"/>
                <w:sz w:val="16"/>
                <w:szCs w:val="16"/>
              </w:rPr>
              <w:t>その他（特に適切に取り扱うために必要な情報）</w:t>
            </w:r>
          </w:p>
        </w:tc>
        <w:tc>
          <w:tcPr>
            <w:tcW w:w="6043" w:type="dxa"/>
          </w:tcPr>
          <w:p w14:paraId="0AAA6F5C" w14:textId="77777777" w:rsidR="00A54FE6" w:rsidRPr="008A40B1" w:rsidRDefault="00A54FE6" w:rsidP="00E31D90">
            <w:pPr>
              <w:pStyle w:val="a4"/>
              <w:spacing w:line="320" w:lineRule="exact"/>
              <w:ind w:leftChars="0" w:left="0" w:right="-2"/>
              <w:jc w:val="left"/>
              <w:rPr>
                <w:sz w:val="16"/>
                <w:szCs w:val="16"/>
              </w:rPr>
            </w:pPr>
          </w:p>
        </w:tc>
      </w:tr>
      <w:tr w:rsidR="00A54FE6" w:rsidRPr="008A40B1" w14:paraId="755CF3C5" w14:textId="77777777" w:rsidTr="00E31D90">
        <w:tc>
          <w:tcPr>
            <w:tcW w:w="3225" w:type="dxa"/>
          </w:tcPr>
          <w:p w14:paraId="65AFEB19" w14:textId="77777777" w:rsidR="00A54FE6" w:rsidRPr="008A40B1" w:rsidRDefault="00A54FE6" w:rsidP="00E31D90">
            <w:pPr>
              <w:pStyle w:val="a4"/>
              <w:spacing w:line="320" w:lineRule="exact"/>
              <w:ind w:leftChars="0" w:left="0" w:right="-2"/>
              <w:jc w:val="left"/>
              <w:rPr>
                <w:sz w:val="16"/>
                <w:szCs w:val="16"/>
              </w:rPr>
            </w:pPr>
            <w:r w:rsidRPr="008A40B1">
              <w:rPr>
                <w:rFonts w:hint="eastAsia"/>
                <w:sz w:val="16"/>
                <w:szCs w:val="16"/>
              </w:rPr>
              <w:t>譲渡日（譲受日）の予定日</w:t>
            </w:r>
          </w:p>
        </w:tc>
        <w:tc>
          <w:tcPr>
            <w:tcW w:w="6043" w:type="dxa"/>
          </w:tcPr>
          <w:p w14:paraId="28DB0509" w14:textId="77777777" w:rsidR="00A54FE6" w:rsidRPr="008A40B1" w:rsidRDefault="00A54FE6" w:rsidP="00E31D90">
            <w:pPr>
              <w:pStyle w:val="a4"/>
              <w:spacing w:line="320" w:lineRule="exact"/>
              <w:ind w:leftChars="0" w:left="0" w:right="-2"/>
              <w:jc w:val="left"/>
              <w:rPr>
                <w:sz w:val="16"/>
                <w:szCs w:val="16"/>
              </w:rPr>
            </w:pPr>
            <w:r w:rsidRPr="008A40B1">
              <w:rPr>
                <w:rFonts w:hint="eastAsia"/>
                <w:sz w:val="16"/>
                <w:szCs w:val="16"/>
              </w:rPr>
              <w:t>平成　　　年　　　月　　　日</w:t>
            </w:r>
          </w:p>
        </w:tc>
      </w:tr>
    </w:tbl>
    <w:p w14:paraId="0A00D40A" w14:textId="77777777" w:rsidR="00A54FE6" w:rsidRPr="008A40B1" w:rsidRDefault="00A54FE6" w:rsidP="00A54FE6">
      <w:pPr>
        <w:pStyle w:val="a4"/>
        <w:spacing w:line="320" w:lineRule="exact"/>
        <w:ind w:leftChars="0" w:left="2" w:right="-2"/>
        <w:jc w:val="left"/>
        <w:rPr>
          <w:sz w:val="18"/>
          <w:szCs w:val="18"/>
        </w:rPr>
      </w:pPr>
    </w:p>
    <w:p w14:paraId="5CD346B1" w14:textId="77777777" w:rsidR="00A54FE6" w:rsidRPr="008A40B1" w:rsidRDefault="00A54FE6" w:rsidP="00A54FE6">
      <w:pPr>
        <w:pStyle w:val="a4"/>
        <w:numPr>
          <w:ilvl w:val="0"/>
          <w:numId w:val="4"/>
        </w:numPr>
        <w:spacing w:line="240" w:lineRule="exact"/>
        <w:ind w:leftChars="0"/>
        <w:jc w:val="left"/>
        <w:rPr>
          <w:rFonts w:asciiTheme="majorEastAsia" w:eastAsiaTheme="majorEastAsia" w:hAnsiTheme="majorEastAsia"/>
          <w:sz w:val="18"/>
          <w:szCs w:val="18"/>
        </w:rPr>
      </w:pPr>
      <w:r w:rsidRPr="008A40B1">
        <w:rPr>
          <w:rFonts w:asciiTheme="majorEastAsia" w:eastAsiaTheme="majorEastAsia" w:hAnsiTheme="majorEastAsia" w:hint="eastAsia"/>
          <w:sz w:val="18"/>
          <w:szCs w:val="18"/>
        </w:rPr>
        <w:t>施行規則等第１６条（抜粋）</w:t>
      </w:r>
    </w:p>
    <w:p w14:paraId="304BE3F2" w14:textId="77777777" w:rsidR="00A54FE6" w:rsidRPr="008A40B1" w:rsidRDefault="00A54FE6" w:rsidP="00A54FE6">
      <w:pPr>
        <w:spacing w:line="240" w:lineRule="exact"/>
        <w:ind w:left="2"/>
        <w:jc w:val="left"/>
        <w:rPr>
          <w:sz w:val="18"/>
          <w:szCs w:val="18"/>
        </w:rPr>
      </w:pPr>
      <w:r w:rsidRPr="008A40B1">
        <w:rPr>
          <w:rFonts w:hint="eastAsia"/>
          <w:sz w:val="18"/>
          <w:szCs w:val="18"/>
        </w:rPr>
        <w:t xml:space="preserve">　　　（主務大臣の確認の適用除外）</w:t>
      </w:r>
    </w:p>
    <w:p w14:paraId="6A74871D" w14:textId="77777777" w:rsidR="00A54FE6" w:rsidRPr="008A40B1" w:rsidRDefault="00A54FE6" w:rsidP="00A54FE6">
      <w:pPr>
        <w:spacing w:line="240" w:lineRule="exact"/>
        <w:ind w:left="2"/>
        <w:jc w:val="left"/>
        <w:rPr>
          <w:sz w:val="18"/>
          <w:szCs w:val="18"/>
        </w:rPr>
      </w:pPr>
      <w:r w:rsidRPr="008A40B1">
        <w:rPr>
          <w:rFonts w:hint="eastAsia"/>
          <w:sz w:val="18"/>
          <w:szCs w:val="18"/>
        </w:rPr>
        <w:t xml:space="preserve">　第１６条　法第１３条第１項の主務省令で定める場合は、次に掲げる場合とする。</w:t>
      </w:r>
    </w:p>
    <w:p w14:paraId="13705953" w14:textId="77777777" w:rsidR="00A54FE6" w:rsidRPr="008A40B1" w:rsidRDefault="00A54FE6" w:rsidP="00A54FE6">
      <w:pPr>
        <w:spacing w:line="240" w:lineRule="exact"/>
        <w:ind w:leftChars="1" w:left="542" w:hangingChars="300" w:hanging="540"/>
        <w:jc w:val="left"/>
        <w:rPr>
          <w:sz w:val="18"/>
          <w:szCs w:val="18"/>
        </w:rPr>
      </w:pPr>
      <w:r w:rsidRPr="008A40B1">
        <w:rPr>
          <w:rFonts w:hint="eastAsia"/>
          <w:sz w:val="18"/>
          <w:szCs w:val="18"/>
        </w:rPr>
        <w:t xml:space="preserve">　　一　人の生命若しくは身体の保護のための措置又は非常災害に対する応急の措置として、緊急に遺伝子組換え生物等の第二種使用等をする必要がある場合として主務大臣が別に定める場合</w:t>
      </w:r>
    </w:p>
    <w:p w14:paraId="581F8D4F" w14:textId="77777777" w:rsidR="00A54FE6" w:rsidRPr="008A40B1" w:rsidRDefault="00A54FE6" w:rsidP="00A54FE6">
      <w:pPr>
        <w:spacing w:line="240" w:lineRule="exact"/>
        <w:ind w:leftChars="1" w:left="542" w:hangingChars="300" w:hanging="540"/>
        <w:jc w:val="left"/>
        <w:rPr>
          <w:sz w:val="18"/>
          <w:szCs w:val="18"/>
        </w:rPr>
      </w:pPr>
      <w:r w:rsidRPr="008A40B1">
        <w:rPr>
          <w:rFonts w:hint="eastAsia"/>
          <w:sz w:val="18"/>
          <w:szCs w:val="18"/>
        </w:rPr>
        <w:t xml:space="preserve">　　二　法第１７条、第３１条又は第３２条に基づく検査を実施するため、又はその準備を行うため、必要最小限の第二種使用をする場合</w:t>
      </w:r>
    </w:p>
    <w:p w14:paraId="4D7CE677" w14:textId="77777777" w:rsidR="00A54FE6" w:rsidRPr="008A40B1" w:rsidRDefault="00A54FE6" w:rsidP="00A54FE6">
      <w:pPr>
        <w:spacing w:line="240" w:lineRule="exact"/>
        <w:ind w:leftChars="1" w:left="542" w:hangingChars="300" w:hanging="540"/>
        <w:jc w:val="left"/>
        <w:rPr>
          <w:sz w:val="18"/>
          <w:szCs w:val="18"/>
        </w:rPr>
      </w:pPr>
      <w:r w:rsidRPr="008A40B1">
        <w:rPr>
          <w:rFonts w:hint="eastAsia"/>
          <w:sz w:val="18"/>
          <w:szCs w:val="18"/>
        </w:rPr>
        <w:t xml:space="preserve">　　三　（略）</w:t>
      </w:r>
    </w:p>
    <w:p w14:paraId="4BA24A1B" w14:textId="77777777" w:rsidR="00A54FE6" w:rsidRPr="008A40B1" w:rsidRDefault="00A54FE6" w:rsidP="00A54FE6">
      <w:pPr>
        <w:spacing w:line="240" w:lineRule="exact"/>
        <w:ind w:leftChars="1" w:left="542" w:hangingChars="300" w:hanging="540"/>
        <w:jc w:val="left"/>
        <w:rPr>
          <w:sz w:val="18"/>
          <w:szCs w:val="18"/>
        </w:rPr>
      </w:pPr>
      <w:r w:rsidRPr="008A40B1">
        <w:rPr>
          <w:rFonts w:hint="eastAsia"/>
          <w:sz w:val="18"/>
          <w:szCs w:val="18"/>
        </w:rPr>
        <w:t xml:space="preserve">　　四　法の規定に違反して使用等がなされた遺伝子組換え生物等の拡散を防止するため、必要最小限の第二種使用等をする場合</w:t>
      </w:r>
    </w:p>
    <w:p w14:paraId="2C01D6B6" w14:textId="77777777" w:rsidR="00A54FE6" w:rsidRPr="008A40B1" w:rsidRDefault="00A54FE6" w:rsidP="00A54FE6"/>
    <w:p w14:paraId="7BC3003B" w14:textId="77777777" w:rsidR="00A54FE6" w:rsidRDefault="00A54FE6" w:rsidP="00D84D1C">
      <w:pPr>
        <w:spacing w:line="240" w:lineRule="exact"/>
        <w:jc w:val="left"/>
      </w:pPr>
    </w:p>
    <w:p w14:paraId="02ECCA9A" w14:textId="77777777" w:rsidR="00A54FE6" w:rsidRPr="008A40B1" w:rsidRDefault="00A54FE6" w:rsidP="00D84D1C">
      <w:pPr>
        <w:spacing w:line="240" w:lineRule="exact"/>
        <w:jc w:val="left"/>
        <w:rPr>
          <w:szCs w:val="21"/>
        </w:rPr>
      </w:pPr>
      <w:r w:rsidRPr="008A40B1">
        <w:rPr>
          <w:rFonts w:hint="eastAsia"/>
          <w:szCs w:val="21"/>
        </w:rPr>
        <w:lastRenderedPageBreak/>
        <w:t>様式第３号（第２３条関係）</w:t>
      </w:r>
    </w:p>
    <w:p w14:paraId="51253077" w14:textId="77777777" w:rsidR="00A54FE6" w:rsidRPr="008A40B1" w:rsidRDefault="00A54FE6" w:rsidP="00A54FE6">
      <w:pPr>
        <w:spacing w:line="240" w:lineRule="exact"/>
        <w:ind w:leftChars="1" w:left="632" w:hangingChars="300" w:hanging="630"/>
        <w:jc w:val="left"/>
        <w:rPr>
          <w:szCs w:val="21"/>
        </w:rPr>
      </w:pPr>
    </w:p>
    <w:p w14:paraId="1AC119C1" w14:textId="77777777" w:rsidR="00A54FE6" w:rsidRPr="008A40B1" w:rsidRDefault="00A54FE6" w:rsidP="00A54FE6">
      <w:pPr>
        <w:spacing w:line="240" w:lineRule="exact"/>
        <w:ind w:leftChars="1" w:left="632" w:hangingChars="300" w:hanging="630"/>
        <w:jc w:val="left"/>
        <w:rPr>
          <w:szCs w:val="21"/>
        </w:rPr>
      </w:pPr>
    </w:p>
    <w:p w14:paraId="7D05C765" w14:textId="77777777" w:rsidR="00A54FE6" w:rsidRPr="008A40B1" w:rsidRDefault="00A54FE6" w:rsidP="00A54FE6">
      <w:pPr>
        <w:spacing w:line="240" w:lineRule="exact"/>
        <w:ind w:leftChars="1" w:left="542" w:hangingChars="300" w:hanging="540"/>
        <w:jc w:val="left"/>
        <w:rPr>
          <w:sz w:val="18"/>
          <w:szCs w:val="18"/>
        </w:rPr>
      </w:pPr>
      <w:r w:rsidRPr="008A40B1">
        <w:rPr>
          <w:rFonts w:hint="eastAsia"/>
          <w:sz w:val="18"/>
          <w:szCs w:val="18"/>
        </w:rPr>
        <w:t xml:space="preserve">　　　　　　　　　　　　　　　　　　　　　　　　　　　終了</w:t>
      </w:r>
    </w:p>
    <w:p w14:paraId="61BF5611" w14:textId="77777777" w:rsidR="00A54FE6" w:rsidRPr="008A40B1" w:rsidRDefault="00A54FE6" w:rsidP="00A54FE6">
      <w:pPr>
        <w:spacing w:line="240" w:lineRule="exact"/>
        <w:ind w:leftChars="259" w:left="544" w:firstLineChars="1100" w:firstLine="1980"/>
        <w:jc w:val="left"/>
        <w:rPr>
          <w:sz w:val="18"/>
          <w:szCs w:val="18"/>
        </w:rPr>
      </w:pPr>
      <w:r w:rsidRPr="008A40B1">
        <w:rPr>
          <w:rFonts w:hint="eastAsia"/>
          <w:sz w:val="18"/>
          <w:szCs w:val="18"/>
        </w:rPr>
        <w:t>遺伝子組換え実験　　　　中止（注１）　　　報告書</w:t>
      </w:r>
    </w:p>
    <w:p w14:paraId="0455A511" w14:textId="77777777" w:rsidR="00A54FE6" w:rsidRPr="008A40B1" w:rsidRDefault="00A54FE6" w:rsidP="00A54FE6">
      <w:pPr>
        <w:spacing w:line="240" w:lineRule="exact"/>
        <w:ind w:leftChars="259" w:left="544" w:firstLineChars="1100" w:firstLine="1980"/>
        <w:jc w:val="left"/>
        <w:rPr>
          <w:sz w:val="18"/>
          <w:szCs w:val="18"/>
        </w:rPr>
      </w:pPr>
      <w:r w:rsidRPr="008A40B1">
        <w:rPr>
          <w:rFonts w:hint="eastAsia"/>
          <w:sz w:val="18"/>
          <w:szCs w:val="18"/>
        </w:rPr>
        <w:t xml:space="preserve">                         </w:t>
      </w:r>
      <w:r w:rsidRPr="008A40B1">
        <w:rPr>
          <w:rFonts w:hint="eastAsia"/>
          <w:sz w:val="18"/>
          <w:szCs w:val="18"/>
        </w:rPr>
        <w:t>不実施</w:t>
      </w:r>
    </w:p>
    <w:p w14:paraId="64AA3D50" w14:textId="77777777" w:rsidR="00A54FE6" w:rsidRPr="008A40B1" w:rsidRDefault="00A54FE6" w:rsidP="00A54FE6">
      <w:pPr>
        <w:spacing w:line="240" w:lineRule="exact"/>
        <w:jc w:val="left"/>
        <w:rPr>
          <w:sz w:val="18"/>
          <w:szCs w:val="18"/>
        </w:rPr>
      </w:pPr>
    </w:p>
    <w:tbl>
      <w:tblPr>
        <w:tblStyle w:val="a3"/>
        <w:tblW w:w="0" w:type="auto"/>
        <w:tblLook w:val="04A0" w:firstRow="1" w:lastRow="0" w:firstColumn="1" w:lastColumn="0" w:noHBand="0" w:noVBand="1"/>
      </w:tblPr>
      <w:tblGrid>
        <w:gridCol w:w="390"/>
        <w:gridCol w:w="597"/>
        <w:gridCol w:w="19"/>
        <w:gridCol w:w="1669"/>
        <w:gridCol w:w="809"/>
        <w:gridCol w:w="1546"/>
        <w:gridCol w:w="3464"/>
      </w:tblGrid>
      <w:tr w:rsidR="00A54FE6" w:rsidRPr="008A40B1" w14:paraId="2B36A295" w14:textId="77777777" w:rsidTr="00E31D90">
        <w:tc>
          <w:tcPr>
            <w:tcW w:w="1101" w:type="dxa"/>
            <w:gridSpan w:val="3"/>
            <w:vMerge w:val="restart"/>
          </w:tcPr>
          <w:p w14:paraId="71FF127B" w14:textId="77777777" w:rsidR="00A54FE6" w:rsidRPr="008A40B1" w:rsidRDefault="00A54FE6" w:rsidP="00E31D90">
            <w:pPr>
              <w:spacing w:line="240" w:lineRule="exact"/>
              <w:jc w:val="left"/>
              <w:rPr>
                <w:sz w:val="16"/>
                <w:szCs w:val="16"/>
              </w:rPr>
            </w:pPr>
            <w:r w:rsidRPr="008A40B1">
              <w:rPr>
                <w:rFonts w:hint="eastAsia"/>
                <w:sz w:val="16"/>
                <w:szCs w:val="16"/>
              </w:rPr>
              <w:t>実験責任者</w:t>
            </w:r>
          </w:p>
          <w:p w14:paraId="6174F284" w14:textId="77777777" w:rsidR="00A54FE6" w:rsidRPr="008A40B1" w:rsidRDefault="00A54FE6" w:rsidP="00E31D90">
            <w:pPr>
              <w:spacing w:line="240" w:lineRule="exact"/>
              <w:jc w:val="left"/>
              <w:rPr>
                <w:sz w:val="16"/>
                <w:szCs w:val="16"/>
              </w:rPr>
            </w:pPr>
            <w:r w:rsidRPr="008A40B1">
              <w:rPr>
                <w:rFonts w:hint="eastAsia"/>
                <w:sz w:val="16"/>
                <w:szCs w:val="16"/>
              </w:rPr>
              <w:t>※</w:t>
            </w:r>
          </w:p>
        </w:tc>
        <w:tc>
          <w:tcPr>
            <w:tcW w:w="1842" w:type="dxa"/>
          </w:tcPr>
          <w:p w14:paraId="5E889947" w14:textId="77777777" w:rsidR="00A54FE6" w:rsidRPr="008A40B1" w:rsidRDefault="00A54FE6" w:rsidP="00E31D90">
            <w:pPr>
              <w:spacing w:line="240" w:lineRule="exact"/>
              <w:jc w:val="left"/>
              <w:rPr>
                <w:sz w:val="16"/>
                <w:szCs w:val="16"/>
              </w:rPr>
            </w:pPr>
            <w:r>
              <w:rPr>
                <w:rFonts w:hint="eastAsia"/>
                <w:sz w:val="16"/>
                <w:szCs w:val="16"/>
              </w:rPr>
              <w:t>機関等</w:t>
            </w:r>
            <w:r w:rsidRPr="008A40B1">
              <w:rPr>
                <w:rFonts w:hint="eastAsia"/>
                <w:sz w:val="16"/>
                <w:szCs w:val="16"/>
              </w:rPr>
              <w:t>の所在地</w:t>
            </w:r>
          </w:p>
        </w:tc>
        <w:tc>
          <w:tcPr>
            <w:tcW w:w="6325" w:type="dxa"/>
            <w:gridSpan w:val="3"/>
          </w:tcPr>
          <w:p w14:paraId="396D2524" w14:textId="77777777" w:rsidR="00A54FE6" w:rsidRPr="008A40B1" w:rsidRDefault="00A54FE6" w:rsidP="00E31D90">
            <w:pPr>
              <w:spacing w:line="240" w:lineRule="exact"/>
              <w:jc w:val="left"/>
              <w:rPr>
                <w:sz w:val="16"/>
                <w:szCs w:val="16"/>
              </w:rPr>
            </w:pPr>
            <w:r w:rsidRPr="008A40B1">
              <w:rPr>
                <w:rFonts w:hint="eastAsia"/>
                <w:sz w:val="16"/>
                <w:szCs w:val="16"/>
              </w:rPr>
              <w:t>(</w:t>
            </w:r>
            <w:r w:rsidRPr="008A40B1">
              <w:rPr>
                <w:rFonts w:hint="eastAsia"/>
                <w:sz w:val="16"/>
                <w:szCs w:val="16"/>
              </w:rPr>
              <w:t xml:space="preserve">〒　　　　　　</w:t>
            </w:r>
            <w:r w:rsidRPr="008A40B1">
              <w:rPr>
                <w:rFonts w:hint="eastAsia"/>
                <w:sz w:val="16"/>
                <w:szCs w:val="16"/>
              </w:rPr>
              <w:t>)</w:t>
            </w:r>
          </w:p>
        </w:tc>
      </w:tr>
      <w:tr w:rsidR="00A54FE6" w:rsidRPr="008A40B1" w14:paraId="47CBBADF" w14:textId="77777777" w:rsidTr="00E31D90">
        <w:tc>
          <w:tcPr>
            <w:tcW w:w="1101" w:type="dxa"/>
            <w:gridSpan w:val="3"/>
            <w:vMerge/>
          </w:tcPr>
          <w:p w14:paraId="6A07F310" w14:textId="77777777" w:rsidR="00A54FE6" w:rsidRPr="008A40B1" w:rsidRDefault="00A54FE6" w:rsidP="00E31D90">
            <w:pPr>
              <w:spacing w:line="240" w:lineRule="exact"/>
              <w:jc w:val="left"/>
              <w:rPr>
                <w:sz w:val="16"/>
                <w:szCs w:val="16"/>
              </w:rPr>
            </w:pPr>
          </w:p>
        </w:tc>
        <w:tc>
          <w:tcPr>
            <w:tcW w:w="1842" w:type="dxa"/>
          </w:tcPr>
          <w:p w14:paraId="4E048AD9" w14:textId="77777777" w:rsidR="00A54FE6" w:rsidRPr="008A40B1" w:rsidRDefault="00A54FE6" w:rsidP="00E31D90">
            <w:pPr>
              <w:spacing w:line="240" w:lineRule="exact"/>
              <w:jc w:val="left"/>
              <w:rPr>
                <w:sz w:val="16"/>
                <w:szCs w:val="16"/>
              </w:rPr>
            </w:pPr>
            <w:r>
              <w:rPr>
                <w:rFonts w:hint="eastAsia"/>
                <w:sz w:val="16"/>
                <w:szCs w:val="16"/>
              </w:rPr>
              <w:t>所属</w:t>
            </w:r>
            <w:r w:rsidRPr="008A40B1">
              <w:rPr>
                <w:rFonts w:hint="eastAsia"/>
                <w:sz w:val="16"/>
                <w:szCs w:val="16"/>
              </w:rPr>
              <w:t>・職</w:t>
            </w:r>
            <w:r>
              <w:rPr>
                <w:rFonts w:hint="eastAsia"/>
                <w:sz w:val="16"/>
                <w:szCs w:val="16"/>
              </w:rPr>
              <w:t>名</w:t>
            </w:r>
          </w:p>
        </w:tc>
        <w:tc>
          <w:tcPr>
            <w:tcW w:w="6325" w:type="dxa"/>
            <w:gridSpan w:val="3"/>
          </w:tcPr>
          <w:p w14:paraId="1F4F7F1A" w14:textId="77777777" w:rsidR="00A54FE6" w:rsidRPr="008A40B1" w:rsidRDefault="00A54FE6" w:rsidP="00E31D90">
            <w:pPr>
              <w:spacing w:line="240" w:lineRule="exact"/>
              <w:jc w:val="left"/>
              <w:rPr>
                <w:sz w:val="16"/>
                <w:szCs w:val="16"/>
              </w:rPr>
            </w:pPr>
          </w:p>
        </w:tc>
      </w:tr>
      <w:tr w:rsidR="00A54FE6" w:rsidRPr="008A40B1" w14:paraId="6CFBC712" w14:textId="77777777" w:rsidTr="00E31D90">
        <w:tc>
          <w:tcPr>
            <w:tcW w:w="1101" w:type="dxa"/>
            <w:gridSpan w:val="3"/>
            <w:vMerge/>
          </w:tcPr>
          <w:p w14:paraId="6DCCE037" w14:textId="77777777" w:rsidR="00A54FE6" w:rsidRPr="008A40B1" w:rsidRDefault="00A54FE6" w:rsidP="00E31D90">
            <w:pPr>
              <w:spacing w:line="240" w:lineRule="exact"/>
              <w:jc w:val="left"/>
              <w:rPr>
                <w:sz w:val="16"/>
                <w:szCs w:val="16"/>
              </w:rPr>
            </w:pPr>
          </w:p>
        </w:tc>
        <w:tc>
          <w:tcPr>
            <w:tcW w:w="1842" w:type="dxa"/>
          </w:tcPr>
          <w:p w14:paraId="67C28AB3" w14:textId="77777777" w:rsidR="00A54FE6" w:rsidRPr="008A40B1" w:rsidRDefault="00A54FE6" w:rsidP="00E31D90">
            <w:pPr>
              <w:spacing w:line="240" w:lineRule="exact"/>
              <w:jc w:val="left"/>
              <w:rPr>
                <w:sz w:val="16"/>
                <w:szCs w:val="16"/>
              </w:rPr>
            </w:pPr>
            <w:r w:rsidRPr="008A40B1">
              <w:rPr>
                <w:rFonts w:hint="eastAsia"/>
                <w:sz w:val="16"/>
                <w:szCs w:val="16"/>
              </w:rPr>
              <w:t>氏名</w:t>
            </w:r>
          </w:p>
        </w:tc>
        <w:tc>
          <w:tcPr>
            <w:tcW w:w="6325" w:type="dxa"/>
            <w:gridSpan w:val="3"/>
          </w:tcPr>
          <w:p w14:paraId="2D4FE472" w14:textId="77777777" w:rsidR="00A54FE6" w:rsidRPr="008A40B1" w:rsidRDefault="00A54FE6" w:rsidP="00E31D90">
            <w:pPr>
              <w:spacing w:line="240" w:lineRule="exact"/>
              <w:jc w:val="left"/>
              <w:rPr>
                <w:sz w:val="16"/>
                <w:szCs w:val="16"/>
              </w:rPr>
            </w:pPr>
          </w:p>
        </w:tc>
      </w:tr>
      <w:tr w:rsidR="00A54FE6" w:rsidRPr="008A40B1" w14:paraId="4A6CAE15" w14:textId="77777777" w:rsidTr="00E31D90">
        <w:tc>
          <w:tcPr>
            <w:tcW w:w="2943" w:type="dxa"/>
            <w:gridSpan w:val="4"/>
          </w:tcPr>
          <w:p w14:paraId="1210FFB1" w14:textId="77777777" w:rsidR="00A54FE6" w:rsidRPr="008A40B1" w:rsidRDefault="00A54FE6" w:rsidP="00E31D90">
            <w:pPr>
              <w:spacing w:line="240" w:lineRule="exact"/>
              <w:jc w:val="left"/>
              <w:rPr>
                <w:sz w:val="16"/>
                <w:szCs w:val="16"/>
              </w:rPr>
            </w:pPr>
            <w:r w:rsidRPr="008A40B1">
              <w:rPr>
                <w:rFonts w:hint="eastAsia"/>
                <w:sz w:val="16"/>
                <w:szCs w:val="16"/>
              </w:rPr>
              <w:t>※課題名（第二種使用等の名称）</w:t>
            </w:r>
          </w:p>
        </w:tc>
        <w:tc>
          <w:tcPr>
            <w:tcW w:w="6325" w:type="dxa"/>
            <w:gridSpan w:val="3"/>
          </w:tcPr>
          <w:p w14:paraId="312DF069" w14:textId="77777777" w:rsidR="00A54FE6" w:rsidRPr="008A40B1" w:rsidRDefault="00A54FE6" w:rsidP="00E31D90">
            <w:pPr>
              <w:spacing w:line="240" w:lineRule="exact"/>
              <w:jc w:val="left"/>
              <w:rPr>
                <w:sz w:val="16"/>
                <w:szCs w:val="16"/>
              </w:rPr>
            </w:pPr>
          </w:p>
        </w:tc>
      </w:tr>
      <w:tr w:rsidR="00A54FE6" w:rsidRPr="008A40B1" w14:paraId="41DDF6B9" w14:textId="77777777" w:rsidTr="00E31D90">
        <w:tc>
          <w:tcPr>
            <w:tcW w:w="1080" w:type="dxa"/>
            <w:gridSpan w:val="2"/>
            <w:tcBorders>
              <w:right w:val="single" w:sz="4" w:space="0" w:color="auto"/>
            </w:tcBorders>
          </w:tcPr>
          <w:p w14:paraId="465F2F79" w14:textId="77777777" w:rsidR="00A54FE6" w:rsidRPr="008A40B1" w:rsidRDefault="00A54FE6" w:rsidP="00E31D90">
            <w:pPr>
              <w:spacing w:line="240" w:lineRule="exact"/>
              <w:jc w:val="left"/>
              <w:rPr>
                <w:sz w:val="16"/>
                <w:szCs w:val="16"/>
              </w:rPr>
            </w:pPr>
            <w:r w:rsidRPr="008A40B1">
              <w:rPr>
                <w:rFonts w:hint="eastAsia"/>
                <w:sz w:val="16"/>
                <w:szCs w:val="16"/>
              </w:rPr>
              <w:t xml:space="preserve">実験場所　</w:t>
            </w:r>
          </w:p>
        </w:tc>
        <w:tc>
          <w:tcPr>
            <w:tcW w:w="1863" w:type="dxa"/>
            <w:gridSpan w:val="2"/>
            <w:tcBorders>
              <w:left w:val="single" w:sz="4" w:space="0" w:color="auto"/>
            </w:tcBorders>
          </w:tcPr>
          <w:p w14:paraId="4CAD189C" w14:textId="77777777" w:rsidR="00A54FE6" w:rsidRPr="008A40B1" w:rsidRDefault="00A54FE6" w:rsidP="00E31D90">
            <w:pPr>
              <w:spacing w:line="240" w:lineRule="exact"/>
              <w:jc w:val="left"/>
              <w:rPr>
                <w:sz w:val="16"/>
                <w:szCs w:val="16"/>
              </w:rPr>
            </w:pPr>
            <w:r w:rsidRPr="008A40B1">
              <w:rPr>
                <w:rFonts w:hint="eastAsia"/>
                <w:sz w:val="16"/>
                <w:szCs w:val="16"/>
              </w:rPr>
              <w:t>名称・所在地</w:t>
            </w:r>
          </w:p>
        </w:tc>
        <w:tc>
          <w:tcPr>
            <w:tcW w:w="6325" w:type="dxa"/>
            <w:gridSpan w:val="3"/>
          </w:tcPr>
          <w:p w14:paraId="279608D7" w14:textId="77777777" w:rsidR="00A54FE6" w:rsidRPr="008A40B1" w:rsidRDefault="00A54FE6" w:rsidP="00E31D90">
            <w:pPr>
              <w:spacing w:line="240" w:lineRule="exact"/>
              <w:jc w:val="left"/>
              <w:rPr>
                <w:sz w:val="16"/>
                <w:szCs w:val="16"/>
              </w:rPr>
            </w:pPr>
            <w:r w:rsidRPr="008A40B1">
              <w:rPr>
                <w:rFonts w:hint="eastAsia"/>
                <w:sz w:val="16"/>
                <w:szCs w:val="16"/>
              </w:rPr>
              <w:t>(</w:t>
            </w:r>
            <w:r w:rsidRPr="008A40B1">
              <w:rPr>
                <w:rFonts w:hint="eastAsia"/>
                <w:sz w:val="16"/>
                <w:szCs w:val="16"/>
              </w:rPr>
              <w:t xml:space="preserve">〒　　　　　　</w:t>
            </w:r>
            <w:r w:rsidRPr="008A40B1">
              <w:rPr>
                <w:rFonts w:hint="eastAsia"/>
                <w:sz w:val="16"/>
                <w:szCs w:val="16"/>
              </w:rPr>
              <w:t>)</w:t>
            </w:r>
          </w:p>
        </w:tc>
      </w:tr>
      <w:tr w:rsidR="00A54FE6" w:rsidRPr="008A40B1" w14:paraId="005F4E26" w14:textId="77777777" w:rsidTr="00E31D90">
        <w:tc>
          <w:tcPr>
            <w:tcW w:w="1080" w:type="dxa"/>
            <w:gridSpan w:val="2"/>
            <w:tcBorders>
              <w:right w:val="single" w:sz="4" w:space="0" w:color="auto"/>
            </w:tcBorders>
          </w:tcPr>
          <w:p w14:paraId="7B4EF025" w14:textId="77777777" w:rsidR="00A54FE6" w:rsidRPr="008A40B1" w:rsidRDefault="00A54FE6" w:rsidP="00E31D90">
            <w:pPr>
              <w:spacing w:line="240" w:lineRule="exact"/>
              <w:jc w:val="left"/>
              <w:rPr>
                <w:sz w:val="16"/>
                <w:szCs w:val="16"/>
              </w:rPr>
            </w:pPr>
          </w:p>
        </w:tc>
        <w:tc>
          <w:tcPr>
            <w:tcW w:w="1863" w:type="dxa"/>
            <w:gridSpan w:val="2"/>
            <w:tcBorders>
              <w:left w:val="single" w:sz="4" w:space="0" w:color="auto"/>
            </w:tcBorders>
          </w:tcPr>
          <w:p w14:paraId="1E5FAC96" w14:textId="77777777" w:rsidR="00A54FE6" w:rsidRPr="008A40B1" w:rsidRDefault="00A54FE6" w:rsidP="00E31D90">
            <w:pPr>
              <w:spacing w:line="240" w:lineRule="exact"/>
              <w:jc w:val="left"/>
              <w:rPr>
                <w:sz w:val="16"/>
                <w:szCs w:val="16"/>
              </w:rPr>
            </w:pPr>
            <w:r w:rsidRPr="008A40B1">
              <w:rPr>
                <w:rFonts w:hint="eastAsia"/>
                <w:sz w:val="16"/>
                <w:szCs w:val="16"/>
              </w:rPr>
              <w:t>連絡先（注２）</w:t>
            </w:r>
          </w:p>
        </w:tc>
        <w:tc>
          <w:tcPr>
            <w:tcW w:w="6325" w:type="dxa"/>
            <w:gridSpan w:val="3"/>
          </w:tcPr>
          <w:p w14:paraId="576CB4C2" w14:textId="77777777" w:rsidR="00A54FE6" w:rsidRPr="008A40B1" w:rsidRDefault="00A54FE6" w:rsidP="00E31D90">
            <w:pPr>
              <w:spacing w:line="240" w:lineRule="exact"/>
              <w:jc w:val="left"/>
              <w:rPr>
                <w:sz w:val="16"/>
                <w:szCs w:val="16"/>
              </w:rPr>
            </w:pPr>
            <w:r w:rsidRPr="008A40B1">
              <w:rPr>
                <w:rFonts w:hint="eastAsia"/>
                <w:sz w:val="16"/>
                <w:szCs w:val="16"/>
              </w:rPr>
              <w:t>(</w:t>
            </w:r>
            <w:r w:rsidRPr="008A40B1">
              <w:rPr>
                <w:rFonts w:hint="eastAsia"/>
                <w:sz w:val="16"/>
                <w:szCs w:val="16"/>
              </w:rPr>
              <w:t xml:space="preserve">〒　　　　　　</w:t>
            </w:r>
            <w:r w:rsidRPr="008A40B1">
              <w:rPr>
                <w:rFonts w:hint="eastAsia"/>
                <w:sz w:val="16"/>
                <w:szCs w:val="16"/>
              </w:rPr>
              <w:t>)</w:t>
            </w:r>
          </w:p>
        </w:tc>
      </w:tr>
      <w:tr w:rsidR="00A54FE6" w:rsidRPr="008A40B1" w14:paraId="6DE70DB0" w14:textId="77777777" w:rsidTr="00E31D90">
        <w:tc>
          <w:tcPr>
            <w:tcW w:w="2943" w:type="dxa"/>
            <w:gridSpan w:val="4"/>
          </w:tcPr>
          <w:p w14:paraId="6345A8D9" w14:textId="77777777" w:rsidR="00A54FE6" w:rsidRPr="008A40B1" w:rsidRDefault="00A54FE6" w:rsidP="00E31D90">
            <w:pPr>
              <w:spacing w:line="240" w:lineRule="exact"/>
              <w:jc w:val="left"/>
              <w:rPr>
                <w:sz w:val="16"/>
                <w:szCs w:val="16"/>
              </w:rPr>
            </w:pPr>
            <w:r w:rsidRPr="008A40B1">
              <w:rPr>
                <w:rFonts w:hint="eastAsia"/>
                <w:sz w:val="16"/>
                <w:szCs w:val="16"/>
              </w:rPr>
              <w:t>実験の開始及び終了日</w:t>
            </w:r>
          </w:p>
        </w:tc>
        <w:tc>
          <w:tcPr>
            <w:tcW w:w="6325" w:type="dxa"/>
            <w:gridSpan w:val="3"/>
          </w:tcPr>
          <w:p w14:paraId="026B6AA6" w14:textId="77777777" w:rsidR="00A54FE6" w:rsidRPr="008A40B1" w:rsidRDefault="00A54FE6" w:rsidP="00E31D90">
            <w:pPr>
              <w:spacing w:line="240" w:lineRule="exact"/>
              <w:ind w:firstLineChars="200" w:firstLine="320"/>
              <w:jc w:val="left"/>
              <w:rPr>
                <w:sz w:val="16"/>
                <w:szCs w:val="16"/>
              </w:rPr>
            </w:pPr>
            <w:r w:rsidRPr="008A40B1">
              <w:rPr>
                <w:rFonts w:hint="eastAsia"/>
                <w:sz w:val="16"/>
                <w:szCs w:val="16"/>
              </w:rPr>
              <w:t>年　　月　　日　～　　　年　　月　　日</w:t>
            </w:r>
          </w:p>
        </w:tc>
      </w:tr>
      <w:tr w:rsidR="00A54FE6" w:rsidRPr="008A40B1" w14:paraId="66C3959D" w14:textId="77777777" w:rsidTr="00E31D90">
        <w:trPr>
          <w:trHeight w:val="529"/>
        </w:trPr>
        <w:tc>
          <w:tcPr>
            <w:tcW w:w="392" w:type="dxa"/>
            <w:vMerge w:val="restart"/>
          </w:tcPr>
          <w:p w14:paraId="5404F94C" w14:textId="77777777" w:rsidR="00A54FE6" w:rsidRPr="008A40B1" w:rsidRDefault="00A54FE6" w:rsidP="00E31D90">
            <w:pPr>
              <w:spacing w:line="200" w:lineRule="exact"/>
              <w:jc w:val="left"/>
              <w:rPr>
                <w:sz w:val="16"/>
                <w:szCs w:val="16"/>
              </w:rPr>
            </w:pPr>
            <w:r w:rsidRPr="008A40B1">
              <w:rPr>
                <w:rFonts w:hint="eastAsia"/>
                <w:sz w:val="16"/>
                <w:szCs w:val="16"/>
              </w:rPr>
              <w:t>実験の終了又は中止に伴う措置</w:t>
            </w:r>
          </w:p>
          <w:p w14:paraId="5DDCB9CA" w14:textId="77777777" w:rsidR="00A54FE6" w:rsidRPr="008A40B1" w:rsidRDefault="00A54FE6" w:rsidP="00E31D90">
            <w:pPr>
              <w:widowControl/>
              <w:jc w:val="left"/>
              <w:rPr>
                <w:sz w:val="16"/>
                <w:szCs w:val="16"/>
              </w:rPr>
            </w:pPr>
          </w:p>
        </w:tc>
        <w:tc>
          <w:tcPr>
            <w:tcW w:w="2551" w:type="dxa"/>
            <w:gridSpan w:val="3"/>
            <w:vMerge w:val="restart"/>
          </w:tcPr>
          <w:p w14:paraId="77D06AC6" w14:textId="77777777" w:rsidR="00A54FE6" w:rsidRPr="008A40B1" w:rsidRDefault="00A54FE6" w:rsidP="00E31D90">
            <w:pPr>
              <w:spacing w:line="240" w:lineRule="exact"/>
              <w:jc w:val="left"/>
              <w:rPr>
                <w:sz w:val="16"/>
                <w:szCs w:val="16"/>
              </w:rPr>
            </w:pPr>
            <w:r w:rsidRPr="008A40B1">
              <w:rPr>
                <w:rFonts w:hint="eastAsia"/>
                <w:sz w:val="16"/>
                <w:szCs w:val="16"/>
              </w:rPr>
              <w:t>実験によって得られた遺伝子組換え生物等の管理に関する措置（注３）</w:t>
            </w:r>
          </w:p>
        </w:tc>
        <w:tc>
          <w:tcPr>
            <w:tcW w:w="2552" w:type="dxa"/>
            <w:gridSpan w:val="2"/>
            <w:tcBorders>
              <w:bottom w:val="single" w:sz="4" w:space="0" w:color="auto"/>
            </w:tcBorders>
          </w:tcPr>
          <w:p w14:paraId="119D1974" w14:textId="77777777" w:rsidR="00A54FE6" w:rsidRPr="008A40B1" w:rsidRDefault="00A54FE6" w:rsidP="00E31D90">
            <w:pPr>
              <w:spacing w:line="240" w:lineRule="exact"/>
              <w:jc w:val="left"/>
              <w:rPr>
                <w:sz w:val="16"/>
                <w:szCs w:val="16"/>
              </w:rPr>
            </w:pPr>
            <w:r w:rsidRPr="008A40B1">
              <w:rPr>
                <w:rFonts w:hint="eastAsia"/>
                <w:sz w:val="16"/>
                <w:szCs w:val="16"/>
              </w:rPr>
              <w:t>管理の対象となる遺伝子組換えの生物等の概要（注４）</w:t>
            </w:r>
          </w:p>
        </w:tc>
        <w:tc>
          <w:tcPr>
            <w:tcW w:w="3773" w:type="dxa"/>
            <w:tcBorders>
              <w:bottom w:val="single" w:sz="4" w:space="0" w:color="auto"/>
            </w:tcBorders>
          </w:tcPr>
          <w:p w14:paraId="52E643CB" w14:textId="77777777" w:rsidR="00A54FE6" w:rsidRPr="008A40B1" w:rsidRDefault="00A54FE6" w:rsidP="00E31D90">
            <w:pPr>
              <w:spacing w:line="240" w:lineRule="exact"/>
              <w:jc w:val="left"/>
              <w:rPr>
                <w:sz w:val="16"/>
                <w:szCs w:val="16"/>
              </w:rPr>
            </w:pPr>
          </w:p>
        </w:tc>
      </w:tr>
      <w:tr w:rsidR="00A54FE6" w:rsidRPr="008A40B1" w14:paraId="319C7DDD" w14:textId="77777777" w:rsidTr="00E31D90">
        <w:trPr>
          <w:trHeight w:val="705"/>
        </w:trPr>
        <w:tc>
          <w:tcPr>
            <w:tcW w:w="392" w:type="dxa"/>
            <w:vMerge/>
          </w:tcPr>
          <w:p w14:paraId="784FA430" w14:textId="77777777" w:rsidR="00A54FE6" w:rsidRPr="008A40B1" w:rsidRDefault="00A54FE6" w:rsidP="00E31D90">
            <w:pPr>
              <w:spacing w:line="240" w:lineRule="exact"/>
              <w:jc w:val="left"/>
              <w:rPr>
                <w:sz w:val="16"/>
                <w:szCs w:val="16"/>
              </w:rPr>
            </w:pPr>
          </w:p>
        </w:tc>
        <w:tc>
          <w:tcPr>
            <w:tcW w:w="2551" w:type="dxa"/>
            <w:gridSpan w:val="3"/>
            <w:vMerge/>
          </w:tcPr>
          <w:p w14:paraId="225AC4D1" w14:textId="77777777" w:rsidR="00A54FE6" w:rsidRPr="008A40B1" w:rsidRDefault="00A54FE6" w:rsidP="00E31D90">
            <w:pPr>
              <w:spacing w:line="240" w:lineRule="exact"/>
              <w:jc w:val="left"/>
              <w:rPr>
                <w:sz w:val="16"/>
                <w:szCs w:val="16"/>
              </w:rPr>
            </w:pPr>
          </w:p>
        </w:tc>
        <w:tc>
          <w:tcPr>
            <w:tcW w:w="2552" w:type="dxa"/>
            <w:gridSpan w:val="2"/>
            <w:tcBorders>
              <w:top w:val="single" w:sz="4" w:space="0" w:color="auto"/>
              <w:bottom w:val="single" w:sz="4" w:space="0" w:color="auto"/>
            </w:tcBorders>
          </w:tcPr>
          <w:p w14:paraId="0F3D57AD" w14:textId="77777777" w:rsidR="00A54FE6" w:rsidRPr="008A40B1" w:rsidRDefault="00A54FE6" w:rsidP="00E31D90">
            <w:pPr>
              <w:spacing w:line="240" w:lineRule="exact"/>
              <w:jc w:val="left"/>
              <w:rPr>
                <w:sz w:val="16"/>
                <w:szCs w:val="16"/>
              </w:rPr>
            </w:pPr>
            <w:r w:rsidRPr="008A40B1">
              <w:rPr>
                <w:rFonts w:hint="eastAsia"/>
                <w:sz w:val="16"/>
                <w:szCs w:val="16"/>
              </w:rPr>
              <w:t>措置の区分（注５）</w:t>
            </w:r>
          </w:p>
        </w:tc>
        <w:tc>
          <w:tcPr>
            <w:tcW w:w="3773" w:type="dxa"/>
            <w:tcBorders>
              <w:top w:val="single" w:sz="4" w:space="0" w:color="auto"/>
              <w:bottom w:val="single" w:sz="4" w:space="0" w:color="auto"/>
            </w:tcBorders>
          </w:tcPr>
          <w:p w14:paraId="3F5941D8" w14:textId="77777777" w:rsidR="00A54FE6" w:rsidRPr="008A40B1" w:rsidRDefault="00A54FE6" w:rsidP="00E31D90">
            <w:pPr>
              <w:spacing w:line="240" w:lineRule="exact"/>
              <w:jc w:val="left"/>
              <w:rPr>
                <w:sz w:val="16"/>
                <w:szCs w:val="16"/>
              </w:rPr>
            </w:pPr>
            <w:r w:rsidRPr="008A40B1">
              <w:rPr>
                <w:rFonts w:hint="eastAsia"/>
                <w:sz w:val="16"/>
                <w:szCs w:val="16"/>
              </w:rPr>
              <w:t>処分</w:t>
            </w:r>
          </w:p>
          <w:p w14:paraId="5E3FC592" w14:textId="77777777" w:rsidR="00A54FE6" w:rsidRPr="008A40B1" w:rsidRDefault="00A54FE6" w:rsidP="00E31D90">
            <w:pPr>
              <w:spacing w:line="240" w:lineRule="exact"/>
              <w:jc w:val="left"/>
              <w:rPr>
                <w:sz w:val="16"/>
                <w:szCs w:val="16"/>
              </w:rPr>
            </w:pPr>
            <w:r w:rsidRPr="008A40B1">
              <w:rPr>
                <w:rFonts w:hint="eastAsia"/>
                <w:sz w:val="16"/>
                <w:szCs w:val="16"/>
              </w:rPr>
              <w:t>移管</w:t>
            </w:r>
          </w:p>
          <w:p w14:paraId="4F8B6487" w14:textId="77777777" w:rsidR="00A54FE6" w:rsidRPr="008A40B1" w:rsidRDefault="00A54FE6" w:rsidP="00E31D90">
            <w:pPr>
              <w:spacing w:line="240" w:lineRule="exact"/>
              <w:jc w:val="left"/>
              <w:rPr>
                <w:sz w:val="16"/>
                <w:szCs w:val="16"/>
              </w:rPr>
            </w:pPr>
            <w:r w:rsidRPr="008A40B1">
              <w:rPr>
                <w:rFonts w:hint="eastAsia"/>
                <w:sz w:val="16"/>
                <w:szCs w:val="16"/>
              </w:rPr>
              <w:t>保管又は他の実験活用</w:t>
            </w:r>
          </w:p>
        </w:tc>
      </w:tr>
      <w:tr w:rsidR="00A54FE6" w:rsidRPr="008A40B1" w14:paraId="6C47A869" w14:textId="77777777" w:rsidTr="00E31D90">
        <w:trPr>
          <w:trHeight w:val="255"/>
        </w:trPr>
        <w:tc>
          <w:tcPr>
            <w:tcW w:w="392" w:type="dxa"/>
            <w:vMerge/>
          </w:tcPr>
          <w:p w14:paraId="5B955390" w14:textId="77777777" w:rsidR="00A54FE6" w:rsidRPr="008A40B1" w:rsidRDefault="00A54FE6" w:rsidP="00E31D90">
            <w:pPr>
              <w:spacing w:line="240" w:lineRule="exact"/>
              <w:jc w:val="left"/>
              <w:rPr>
                <w:sz w:val="16"/>
                <w:szCs w:val="16"/>
              </w:rPr>
            </w:pPr>
          </w:p>
        </w:tc>
        <w:tc>
          <w:tcPr>
            <w:tcW w:w="2551" w:type="dxa"/>
            <w:gridSpan w:val="3"/>
            <w:vMerge/>
          </w:tcPr>
          <w:p w14:paraId="0AB391B5" w14:textId="77777777" w:rsidR="00A54FE6" w:rsidRPr="008A40B1" w:rsidRDefault="00A54FE6" w:rsidP="00E31D90">
            <w:pPr>
              <w:spacing w:line="240" w:lineRule="exact"/>
              <w:jc w:val="left"/>
              <w:rPr>
                <w:sz w:val="16"/>
                <w:szCs w:val="16"/>
              </w:rPr>
            </w:pPr>
          </w:p>
        </w:tc>
        <w:tc>
          <w:tcPr>
            <w:tcW w:w="851" w:type="dxa"/>
            <w:vMerge w:val="restart"/>
            <w:tcBorders>
              <w:top w:val="single" w:sz="4" w:space="0" w:color="auto"/>
              <w:right w:val="single" w:sz="4" w:space="0" w:color="auto"/>
            </w:tcBorders>
          </w:tcPr>
          <w:p w14:paraId="25E990CA" w14:textId="77777777" w:rsidR="00A54FE6" w:rsidRDefault="00A54FE6" w:rsidP="00E31D90">
            <w:pPr>
              <w:spacing w:line="240" w:lineRule="exact"/>
              <w:jc w:val="left"/>
              <w:rPr>
                <w:sz w:val="16"/>
                <w:szCs w:val="16"/>
              </w:rPr>
            </w:pPr>
            <w:r w:rsidRPr="008A40B1">
              <w:rPr>
                <w:rFonts w:hint="eastAsia"/>
                <w:sz w:val="16"/>
                <w:szCs w:val="16"/>
              </w:rPr>
              <w:t>移管の場合の責任者</w:t>
            </w:r>
          </w:p>
          <w:p w14:paraId="0C646C87" w14:textId="77777777" w:rsidR="00A54FE6" w:rsidRPr="008A40B1" w:rsidRDefault="00A54FE6" w:rsidP="00E31D90">
            <w:pPr>
              <w:spacing w:line="240" w:lineRule="exact"/>
              <w:jc w:val="left"/>
              <w:rPr>
                <w:sz w:val="16"/>
                <w:szCs w:val="16"/>
              </w:rPr>
            </w:pPr>
            <w:r>
              <w:rPr>
                <w:rFonts w:hint="eastAsia"/>
                <w:sz w:val="16"/>
                <w:szCs w:val="16"/>
              </w:rPr>
              <w:t>（注６）</w:t>
            </w:r>
          </w:p>
        </w:tc>
        <w:tc>
          <w:tcPr>
            <w:tcW w:w="1701" w:type="dxa"/>
            <w:tcBorders>
              <w:top w:val="single" w:sz="4" w:space="0" w:color="auto"/>
              <w:left w:val="single" w:sz="4" w:space="0" w:color="auto"/>
              <w:bottom w:val="single" w:sz="4" w:space="0" w:color="auto"/>
            </w:tcBorders>
          </w:tcPr>
          <w:p w14:paraId="03A4340A" w14:textId="77777777" w:rsidR="00A54FE6" w:rsidRPr="008A40B1" w:rsidRDefault="00A54FE6" w:rsidP="00E31D90">
            <w:pPr>
              <w:spacing w:line="240" w:lineRule="exact"/>
              <w:jc w:val="left"/>
              <w:rPr>
                <w:sz w:val="16"/>
                <w:szCs w:val="16"/>
              </w:rPr>
            </w:pPr>
            <w:r>
              <w:rPr>
                <w:rFonts w:hint="eastAsia"/>
                <w:sz w:val="16"/>
                <w:szCs w:val="16"/>
              </w:rPr>
              <w:t>機関</w:t>
            </w:r>
            <w:r w:rsidRPr="008A40B1">
              <w:rPr>
                <w:rFonts w:hint="eastAsia"/>
                <w:sz w:val="16"/>
                <w:szCs w:val="16"/>
              </w:rPr>
              <w:t>等の所在地</w:t>
            </w:r>
          </w:p>
        </w:tc>
        <w:tc>
          <w:tcPr>
            <w:tcW w:w="3773" w:type="dxa"/>
            <w:tcBorders>
              <w:top w:val="single" w:sz="4" w:space="0" w:color="auto"/>
              <w:bottom w:val="single" w:sz="4" w:space="0" w:color="auto"/>
            </w:tcBorders>
          </w:tcPr>
          <w:p w14:paraId="4D6D1190" w14:textId="77777777" w:rsidR="00A54FE6" w:rsidRPr="008A40B1" w:rsidRDefault="00A54FE6" w:rsidP="00E31D90">
            <w:pPr>
              <w:spacing w:line="240" w:lineRule="exact"/>
              <w:jc w:val="left"/>
              <w:rPr>
                <w:sz w:val="16"/>
                <w:szCs w:val="16"/>
              </w:rPr>
            </w:pPr>
            <w:r w:rsidRPr="008A40B1">
              <w:rPr>
                <w:rFonts w:hint="eastAsia"/>
                <w:sz w:val="16"/>
                <w:szCs w:val="16"/>
              </w:rPr>
              <w:t>(</w:t>
            </w:r>
            <w:r w:rsidRPr="008A40B1">
              <w:rPr>
                <w:rFonts w:hint="eastAsia"/>
                <w:sz w:val="16"/>
                <w:szCs w:val="16"/>
              </w:rPr>
              <w:t xml:space="preserve">〒　　　　　　</w:t>
            </w:r>
            <w:r w:rsidRPr="008A40B1">
              <w:rPr>
                <w:rFonts w:hint="eastAsia"/>
                <w:sz w:val="16"/>
                <w:szCs w:val="16"/>
              </w:rPr>
              <w:t>)</w:t>
            </w:r>
          </w:p>
        </w:tc>
      </w:tr>
      <w:tr w:rsidR="00A54FE6" w:rsidRPr="008A40B1" w14:paraId="18AA65B2" w14:textId="77777777" w:rsidTr="00E31D90">
        <w:trPr>
          <w:trHeight w:val="225"/>
        </w:trPr>
        <w:tc>
          <w:tcPr>
            <w:tcW w:w="392" w:type="dxa"/>
            <w:vMerge/>
          </w:tcPr>
          <w:p w14:paraId="1414C1F4" w14:textId="77777777" w:rsidR="00A54FE6" w:rsidRPr="008A40B1" w:rsidRDefault="00A54FE6" w:rsidP="00E31D90">
            <w:pPr>
              <w:spacing w:line="240" w:lineRule="exact"/>
              <w:jc w:val="left"/>
              <w:rPr>
                <w:sz w:val="16"/>
                <w:szCs w:val="16"/>
              </w:rPr>
            </w:pPr>
          </w:p>
        </w:tc>
        <w:tc>
          <w:tcPr>
            <w:tcW w:w="2551" w:type="dxa"/>
            <w:gridSpan w:val="3"/>
            <w:vMerge/>
          </w:tcPr>
          <w:p w14:paraId="7B616037" w14:textId="77777777" w:rsidR="00A54FE6" w:rsidRPr="008A40B1" w:rsidRDefault="00A54FE6" w:rsidP="00E31D90">
            <w:pPr>
              <w:spacing w:line="240" w:lineRule="exact"/>
              <w:jc w:val="left"/>
              <w:rPr>
                <w:sz w:val="16"/>
                <w:szCs w:val="16"/>
              </w:rPr>
            </w:pPr>
          </w:p>
        </w:tc>
        <w:tc>
          <w:tcPr>
            <w:tcW w:w="851" w:type="dxa"/>
            <w:vMerge/>
            <w:tcBorders>
              <w:right w:val="single" w:sz="4" w:space="0" w:color="auto"/>
            </w:tcBorders>
          </w:tcPr>
          <w:p w14:paraId="61B50F1F" w14:textId="77777777" w:rsidR="00A54FE6" w:rsidRPr="008A40B1" w:rsidRDefault="00A54FE6" w:rsidP="00E31D90">
            <w:pPr>
              <w:spacing w:line="240" w:lineRule="exact"/>
              <w:jc w:val="left"/>
              <w:rPr>
                <w:sz w:val="16"/>
                <w:szCs w:val="16"/>
              </w:rPr>
            </w:pPr>
          </w:p>
        </w:tc>
        <w:tc>
          <w:tcPr>
            <w:tcW w:w="1701" w:type="dxa"/>
            <w:tcBorders>
              <w:top w:val="single" w:sz="4" w:space="0" w:color="auto"/>
              <w:left w:val="single" w:sz="4" w:space="0" w:color="auto"/>
              <w:bottom w:val="single" w:sz="4" w:space="0" w:color="auto"/>
            </w:tcBorders>
          </w:tcPr>
          <w:p w14:paraId="7A11FCE3" w14:textId="77777777" w:rsidR="00A54FE6" w:rsidRPr="008A40B1" w:rsidRDefault="00A54FE6" w:rsidP="00E31D90">
            <w:pPr>
              <w:spacing w:line="240" w:lineRule="exact"/>
              <w:jc w:val="left"/>
              <w:rPr>
                <w:sz w:val="16"/>
                <w:szCs w:val="16"/>
              </w:rPr>
            </w:pPr>
            <w:r>
              <w:rPr>
                <w:rFonts w:hint="eastAsia"/>
                <w:sz w:val="16"/>
                <w:szCs w:val="16"/>
              </w:rPr>
              <w:t>所属</w:t>
            </w:r>
            <w:r w:rsidRPr="008A40B1">
              <w:rPr>
                <w:rFonts w:hint="eastAsia"/>
                <w:sz w:val="16"/>
                <w:szCs w:val="16"/>
              </w:rPr>
              <w:t>・職</w:t>
            </w:r>
            <w:r>
              <w:rPr>
                <w:rFonts w:hint="eastAsia"/>
                <w:sz w:val="16"/>
                <w:szCs w:val="16"/>
              </w:rPr>
              <w:t>名</w:t>
            </w:r>
          </w:p>
        </w:tc>
        <w:tc>
          <w:tcPr>
            <w:tcW w:w="3773" w:type="dxa"/>
            <w:tcBorders>
              <w:top w:val="single" w:sz="4" w:space="0" w:color="auto"/>
              <w:bottom w:val="single" w:sz="4" w:space="0" w:color="auto"/>
            </w:tcBorders>
          </w:tcPr>
          <w:p w14:paraId="1F1F8E7F" w14:textId="77777777" w:rsidR="00A54FE6" w:rsidRPr="008A40B1" w:rsidRDefault="00A54FE6" w:rsidP="00E31D90">
            <w:pPr>
              <w:spacing w:line="240" w:lineRule="exact"/>
              <w:jc w:val="left"/>
              <w:rPr>
                <w:sz w:val="16"/>
                <w:szCs w:val="16"/>
              </w:rPr>
            </w:pPr>
          </w:p>
        </w:tc>
      </w:tr>
      <w:tr w:rsidR="00A54FE6" w:rsidRPr="008A40B1" w14:paraId="531199EB" w14:textId="77777777" w:rsidTr="00E31D90">
        <w:trPr>
          <w:trHeight w:val="225"/>
        </w:trPr>
        <w:tc>
          <w:tcPr>
            <w:tcW w:w="392" w:type="dxa"/>
            <w:vMerge/>
          </w:tcPr>
          <w:p w14:paraId="5C0C230C" w14:textId="77777777" w:rsidR="00A54FE6" w:rsidRPr="008A40B1" w:rsidRDefault="00A54FE6" w:rsidP="00E31D90">
            <w:pPr>
              <w:spacing w:line="240" w:lineRule="exact"/>
              <w:jc w:val="left"/>
              <w:rPr>
                <w:sz w:val="16"/>
                <w:szCs w:val="16"/>
              </w:rPr>
            </w:pPr>
          </w:p>
        </w:tc>
        <w:tc>
          <w:tcPr>
            <w:tcW w:w="2551" w:type="dxa"/>
            <w:gridSpan w:val="3"/>
            <w:vMerge/>
          </w:tcPr>
          <w:p w14:paraId="58A964D7" w14:textId="77777777" w:rsidR="00A54FE6" w:rsidRPr="008A40B1" w:rsidRDefault="00A54FE6" w:rsidP="00E31D90">
            <w:pPr>
              <w:spacing w:line="240" w:lineRule="exact"/>
              <w:jc w:val="left"/>
              <w:rPr>
                <w:sz w:val="16"/>
                <w:szCs w:val="16"/>
              </w:rPr>
            </w:pPr>
          </w:p>
        </w:tc>
        <w:tc>
          <w:tcPr>
            <w:tcW w:w="851" w:type="dxa"/>
            <w:vMerge/>
            <w:tcBorders>
              <w:bottom w:val="single" w:sz="4" w:space="0" w:color="auto"/>
              <w:right w:val="single" w:sz="4" w:space="0" w:color="auto"/>
            </w:tcBorders>
          </w:tcPr>
          <w:p w14:paraId="758E7201" w14:textId="77777777" w:rsidR="00A54FE6" w:rsidRPr="008A40B1" w:rsidRDefault="00A54FE6" w:rsidP="00E31D90">
            <w:pPr>
              <w:spacing w:line="240" w:lineRule="exact"/>
              <w:jc w:val="left"/>
              <w:rPr>
                <w:sz w:val="16"/>
                <w:szCs w:val="16"/>
              </w:rPr>
            </w:pPr>
          </w:p>
        </w:tc>
        <w:tc>
          <w:tcPr>
            <w:tcW w:w="1701" w:type="dxa"/>
            <w:tcBorders>
              <w:top w:val="single" w:sz="4" w:space="0" w:color="auto"/>
              <w:left w:val="single" w:sz="4" w:space="0" w:color="auto"/>
              <w:bottom w:val="single" w:sz="4" w:space="0" w:color="auto"/>
            </w:tcBorders>
          </w:tcPr>
          <w:p w14:paraId="74B891C3" w14:textId="77777777" w:rsidR="00A54FE6" w:rsidRPr="008A40B1" w:rsidRDefault="00A54FE6" w:rsidP="00E31D90">
            <w:pPr>
              <w:spacing w:line="240" w:lineRule="exact"/>
              <w:jc w:val="left"/>
              <w:rPr>
                <w:sz w:val="16"/>
                <w:szCs w:val="16"/>
              </w:rPr>
            </w:pPr>
            <w:r w:rsidRPr="008A40B1">
              <w:rPr>
                <w:rFonts w:hint="eastAsia"/>
                <w:sz w:val="16"/>
                <w:szCs w:val="16"/>
              </w:rPr>
              <w:t>氏名</w:t>
            </w:r>
          </w:p>
        </w:tc>
        <w:tc>
          <w:tcPr>
            <w:tcW w:w="3773" w:type="dxa"/>
            <w:tcBorders>
              <w:top w:val="single" w:sz="4" w:space="0" w:color="auto"/>
              <w:bottom w:val="single" w:sz="4" w:space="0" w:color="auto"/>
            </w:tcBorders>
          </w:tcPr>
          <w:p w14:paraId="67BCDA5A" w14:textId="77777777" w:rsidR="00A54FE6" w:rsidRPr="008A40B1" w:rsidRDefault="00A54FE6" w:rsidP="00E31D90">
            <w:pPr>
              <w:spacing w:line="240" w:lineRule="exact"/>
              <w:jc w:val="left"/>
              <w:rPr>
                <w:sz w:val="16"/>
                <w:szCs w:val="16"/>
              </w:rPr>
            </w:pPr>
          </w:p>
        </w:tc>
      </w:tr>
      <w:tr w:rsidR="00A54FE6" w:rsidRPr="008A40B1" w14:paraId="57A69A21" w14:textId="77777777" w:rsidTr="00E31D90">
        <w:trPr>
          <w:trHeight w:val="585"/>
        </w:trPr>
        <w:tc>
          <w:tcPr>
            <w:tcW w:w="392" w:type="dxa"/>
            <w:vMerge/>
          </w:tcPr>
          <w:p w14:paraId="654AA370" w14:textId="77777777" w:rsidR="00A54FE6" w:rsidRPr="008A40B1" w:rsidRDefault="00A54FE6" w:rsidP="00E31D90">
            <w:pPr>
              <w:spacing w:line="240" w:lineRule="exact"/>
              <w:jc w:val="left"/>
              <w:rPr>
                <w:sz w:val="16"/>
                <w:szCs w:val="16"/>
              </w:rPr>
            </w:pPr>
          </w:p>
        </w:tc>
        <w:tc>
          <w:tcPr>
            <w:tcW w:w="2551" w:type="dxa"/>
            <w:gridSpan w:val="3"/>
            <w:vMerge/>
            <w:tcBorders>
              <w:bottom w:val="single" w:sz="4" w:space="0" w:color="auto"/>
            </w:tcBorders>
          </w:tcPr>
          <w:p w14:paraId="7B6CDC12" w14:textId="77777777" w:rsidR="00A54FE6" w:rsidRPr="008A40B1" w:rsidRDefault="00A54FE6" w:rsidP="00E31D90">
            <w:pPr>
              <w:spacing w:line="240" w:lineRule="exact"/>
              <w:jc w:val="left"/>
              <w:rPr>
                <w:sz w:val="16"/>
                <w:szCs w:val="16"/>
              </w:rPr>
            </w:pPr>
          </w:p>
        </w:tc>
        <w:tc>
          <w:tcPr>
            <w:tcW w:w="2552" w:type="dxa"/>
            <w:gridSpan w:val="2"/>
            <w:tcBorders>
              <w:top w:val="single" w:sz="4" w:space="0" w:color="auto"/>
              <w:bottom w:val="single" w:sz="4" w:space="0" w:color="auto"/>
            </w:tcBorders>
          </w:tcPr>
          <w:p w14:paraId="1A439D52" w14:textId="77777777" w:rsidR="00A54FE6" w:rsidRPr="008A40B1" w:rsidRDefault="00A54FE6" w:rsidP="00E31D90">
            <w:pPr>
              <w:spacing w:line="240" w:lineRule="exact"/>
              <w:jc w:val="left"/>
              <w:rPr>
                <w:sz w:val="16"/>
                <w:szCs w:val="16"/>
              </w:rPr>
            </w:pPr>
            <w:r w:rsidRPr="008A40B1">
              <w:rPr>
                <w:rFonts w:hint="eastAsia"/>
                <w:sz w:val="16"/>
                <w:szCs w:val="16"/>
              </w:rPr>
              <w:t>他の実験に活用する場合の実験計画の概要</w:t>
            </w:r>
          </w:p>
        </w:tc>
        <w:tc>
          <w:tcPr>
            <w:tcW w:w="3773" w:type="dxa"/>
            <w:tcBorders>
              <w:top w:val="single" w:sz="4" w:space="0" w:color="auto"/>
              <w:bottom w:val="single" w:sz="4" w:space="0" w:color="auto"/>
            </w:tcBorders>
          </w:tcPr>
          <w:p w14:paraId="2EF71327" w14:textId="77777777" w:rsidR="00A54FE6" w:rsidRPr="008A40B1" w:rsidRDefault="00A54FE6" w:rsidP="00E31D90">
            <w:pPr>
              <w:spacing w:line="240" w:lineRule="exact"/>
              <w:jc w:val="left"/>
              <w:rPr>
                <w:sz w:val="16"/>
                <w:szCs w:val="16"/>
              </w:rPr>
            </w:pPr>
          </w:p>
        </w:tc>
      </w:tr>
      <w:tr w:rsidR="00A54FE6" w:rsidRPr="008A40B1" w14:paraId="6B93A5DD" w14:textId="77777777" w:rsidTr="00E31D90">
        <w:trPr>
          <w:trHeight w:val="435"/>
        </w:trPr>
        <w:tc>
          <w:tcPr>
            <w:tcW w:w="392" w:type="dxa"/>
            <w:vMerge/>
            <w:tcBorders>
              <w:bottom w:val="single" w:sz="4" w:space="0" w:color="auto"/>
            </w:tcBorders>
          </w:tcPr>
          <w:p w14:paraId="2D73D176" w14:textId="77777777" w:rsidR="00A54FE6" w:rsidRPr="008A40B1" w:rsidRDefault="00A54FE6" w:rsidP="00E31D90">
            <w:pPr>
              <w:spacing w:line="240" w:lineRule="exact"/>
              <w:jc w:val="left"/>
              <w:rPr>
                <w:sz w:val="16"/>
                <w:szCs w:val="16"/>
              </w:rPr>
            </w:pPr>
          </w:p>
        </w:tc>
        <w:tc>
          <w:tcPr>
            <w:tcW w:w="2551" w:type="dxa"/>
            <w:gridSpan w:val="3"/>
            <w:tcBorders>
              <w:top w:val="single" w:sz="4" w:space="0" w:color="auto"/>
              <w:bottom w:val="single" w:sz="4" w:space="0" w:color="auto"/>
            </w:tcBorders>
          </w:tcPr>
          <w:p w14:paraId="4F375DCE" w14:textId="77777777" w:rsidR="00A54FE6" w:rsidRPr="008A40B1" w:rsidRDefault="00A54FE6" w:rsidP="00E31D90">
            <w:pPr>
              <w:spacing w:line="240" w:lineRule="exact"/>
              <w:jc w:val="left"/>
              <w:rPr>
                <w:sz w:val="16"/>
                <w:szCs w:val="16"/>
              </w:rPr>
            </w:pPr>
            <w:r w:rsidRPr="008A40B1">
              <w:rPr>
                <w:rFonts w:hint="eastAsia"/>
                <w:sz w:val="16"/>
                <w:szCs w:val="16"/>
              </w:rPr>
              <w:t>実験従事者の健康状態等（注７）</w:t>
            </w:r>
          </w:p>
        </w:tc>
        <w:tc>
          <w:tcPr>
            <w:tcW w:w="6325" w:type="dxa"/>
            <w:gridSpan w:val="3"/>
            <w:tcBorders>
              <w:top w:val="single" w:sz="4" w:space="0" w:color="auto"/>
              <w:bottom w:val="single" w:sz="4" w:space="0" w:color="auto"/>
            </w:tcBorders>
          </w:tcPr>
          <w:p w14:paraId="1A167BAF" w14:textId="77777777" w:rsidR="00A54FE6" w:rsidRPr="008A40B1" w:rsidRDefault="00A54FE6" w:rsidP="00E31D90">
            <w:pPr>
              <w:spacing w:line="240" w:lineRule="exact"/>
              <w:jc w:val="left"/>
              <w:rPr>
                <w:sz w:val="16"/>
                <w:szCs w:val="16"/>
              </w:rPr>
            </w:pPr>
          </w:p>
        </w:tc>
      </w:tr>
      <w:tr w:rsidR="00A54FE6" w:rsidRPr="008A40B1" w14:paraId="6A548F8A" w14:textId="77777777" w:rsidTr="00E31D90">
        <w:trPr>
          <w:trHeight w:val="690"/>
        </w:trPr>
        <w:tc>
          <w:tcPr>
            <w:tcW w:w="2943" w:type="dxa"/>
            <w:gridSpan w:val="4"/>
            <w:tcBorders>
              <w:top w:val="single" w:sz="4" w:space="0" w:color="auto"/>
            </w:tcBorders>
          </w:tcPr>
          <w:p w14:paraId="1A4EFF75" w14:textId="77777777" w:rsidR="00A54FE6" w:rsidRPr="008A40B1" w:rsidRDefault="00A54FE6" w:rsidP="00E31D90">
            <w:pPr>
              <w:spacing w:line="240" w:lineRule="exact"/>
              <w:jc w:val="left"/>
              <w:rPr>
                <w:sz w:val="16"/>
                <w:szCs w:val="16"/>
              </w:rPr>
            </w:pPr>
            <w:r w:rsidRPr="008A40B1">
              <w:rPr>
                <w:rFonts w:hint="eastAsia"/>
                <w:sz w:val="16"/>
                <w:szCs w:val="16"/>
              </w:rPr>
              <w:t>※</w:t>
            </w:r>
          </w:p>
          <w:p w14:paraId="63AADBD5" w14:textId="77777777" w:rsidR="00A54FE6" w:rsidRPr="008A40B1" w:rsidRDefault="00A54FE6" w:rsidP="00E31D90">
            <w:pPr>
              <w:spacing w:line="240" w:lineRule="exact"/>
              <w:jc w:val="left"/>
              <w:rPr>
                <w:sz w:val="16"/>
                <w:szCs w:val="16"/>
              </w:rPr>
            </w:pPr>
            <w:r w:rsidRPr="008A40B1">
              <w:rPr>
                <w:rFonts w:hint="eastAsia"/>
                <w:sz w:val="16"/>
                <w:szCs w:val="16"/>
              </w:rPr>
              <w:t>実験を中止した理由又は実施しなかった理由（注８）</w:t>
            </w:r>
          </w:p>
        </w:tc>
        <w:tc>
          <w:tcPr>
            <w:tcW w:w="6325" w:type="dxa"/>
            <w:gridSpan w:val="3"/>
            <w:tcBorders>
              <w:top w:val="single" w:sz="4" w:space="0" w:color="auto"/>
            </w:tcBorders>
          </w:tcPr>
          <w:p w14:paraId="2CC05A4A" w14:textId="77777777" w:rsidR="00A54FE6" w:rsidRPr="008A40B1" w:rsidRDefault="00A54FE6" w:rsidP="00E31D90">
            <w:pPr>
              <w:spacing w:line="240" w:lineRule="exact"/>
              <w:jc w:val="left"/>
              <w:rPr>
                <w:sz w:val="16"/>
                <w:szCs w:val="16"/>
              </w:rPr>
            </w:pPr>
          </w:p>
        </w:tc>
      </w:tr>
    </w:tbl>
    <w:p w14:paraId="491385FC" w14:textId="77777777" w:rsidR="00A54FE6" w:rsidRPr="008A40B1" w:rsidRDefault="00A54FE6" w:rsidP="00A54FE6">
      <w:pPr>
        <w:spacing w:line="240" w:lineRule="exact"/>
        <w:jc w:val="left"/>
        <w:rPr>
          <w:sz w:val="18"/>
          <w:szCs w:val="18"/>
        </w:rPr>
      </w:pPr>
    </w:p>
    <w:p w14:paraId="0D08011F" w14:textId="77777777" w:rsidR="00A54FE6" w:rsidRPr="008A40B1" w:rsidRDefault="00A54FE6" w:rsidP="00A54FE6">
      <w:pPr>
        <w:pStyle w:val="a4"/>
        <w:numPr>
          <w:ilvl w:val="0"/>
          <w:numId w:val="5"/>
        </w:numPr>
        <w:spacing w:line="240" w:lineRule="exact"/>
        <w:ind w:leftChars="0"/>
        <w:jc w:val="left"/>
        <w:rPr>
          <w:sz w:val="18"/>
          <w:szCs w:val="18"/>
        </w:rPr>
      </w:pPr>
      <w:r w:rsidRPr="008A40B1">
        <w:rPr>
          <w:rFonts w:hint="eastAsia"/>
          <w:sz w:val="18"/>
          <w:szCs w:val="18"/>
        </w:rPr>
        <w:t>終了、中止、不実施のいずれかを○で囲むこと。不実施の場合は、表中※印欄のみ記入すること。</w:t>
      </w:r>
    </w:p>
    <w:p w14:paraId="071FBD4F" w14:textId="77777777" w:rsidR="00A54FE6" w:rsidRPr="008A40B1" w:rsidRDefault="00A54FE6" w:rsidP="00A54FE6">
      <w:pPr>
        <w:pStyle w:val="a4"/>
        <w:numPr>
          <w:ilvl w:val="0"/>
          <w:numId w:val="5"/>
        </w:numPr>
        <w:spacing w:line="240" w:lineRule="exact"/>
        <w:ind w:leftChars="0"/>
        <w:jc w:val="left"/>
        <w:rPr>
          <w:sz w:val="18"/>
          <w:szCs w:val="18"/>
        </w:rPr>
      </w:pPr>
      <w:r w:rsidRPr="008A40B1">
        <w:rPr>
          <w:rFonts w:hint="eastAsia"/>
          <w:sz w:val="18"/>
          <w:szCs w:val="18"/>
        </w:rPr>
        <w:t>連絡者の学部等・職・氏名を記載すること。</w:t>
      </w:r>
    </w:p>
    <w:p w14:paraId="67AE3845" w14:textId="77777777" w:rsidR="00A54FE6" w:rsidRPr="008A40B1" w:rsidRDefault="00A54FE6" w:rsidP="00A54FE6">
      <w:pPr>
        <w:pStyle w:val="a4"/>
        <w:numPr>
          <w:ilvl w:val="0"/>
          <w:numId w:val="5"/>
        </w:numPr>
        <w:spacing w:line="240" w:lineRule="exact"/>
        <w:ind w:leftChars="0"/>
        <w:jc w:val="left"/>
        <w:rPr>
          <w:sz w:val="18"/>
          <w:szCs w:val="18"/>
        </w:rPr>
      </w:pPr>
      <w:r w:rsidRPr="008A40B1">
        <w:rPr>
          <w:rFonts w:hint="eastAsia"/>
          <w:sz w:val="18"/>
          <w:szCs w:val="18"/>
        </w:rPr>
        <w:t>実験の終了又は中止時において実験責任者の管理下にあるものを対象とする。</w:t>
      </w:r>
    </w:p>
    <w:p w14:paraId="21B18E3A" w14:textId="77777777" w:rsidR="00A54FE6" w:rsidRPr="008A40B1" w:rsidRDefault="00A54FE6" w:rsidP="00A54FE6">
      <w:pPr>
        <w:pStyle w:val="a4"/>
        <w:numPr>
          <w:ilvl w:val="0"/>
          <w:numId w:val="5"/>
        </w:numPr>
        <w:spacing w:line="240" w:lineRule="exact"/>
        <w:ind w:leftChars="0"/>
        <w:jc w:val="left"/>
        <w:rPr>
          <w:sz w:val="18"/>
          <w:szCs w:val="18"/>
        </w:rPr>
      </w:pPr>
      <w:r w:rsidRPr="008A40B1">
        <w:rPr>
          <w:rFonts w:hint="eastAsia"/>
          <w:sz w:val="18"/>
          <w:szCs w:val="18"/>
        </w:rPr>
        <w:t>保管している書類及び組換え体等の数量について、簡明に記入すること。</w:t>
      </w:r>
    </w:p>
    <w:p w14:paraId="33AA14C6" w14:textId="77777777" w:rsidR="00A54FE6" w:rsidRPr="008A40B1" w:rsidRDefault="00A54FE6" w:rsidP="00A54FE6">
      <w:pPr>
        <w:pStyle w:val="a4"/>
        <w:numPr>
          <w:ilvl w:val="0"/>
          <w:numId w:val="5"/>
        </w:numPr>
        <w:spacing w:line="240" w:lineRule="exact"/>
        <w:ind w:leftChars="0"/>
        <w:jc w:val="left"/>
        <w:rPr>
          <w:sz w:val="18"/>
          <w:szCs w:val="18"/>
        </w:rPr>
      </w:pPr>
      <w:r>
        <w:rPr>
          <w:rFonts w:hint="eastAsia"/>
          <w:sz w:val="18"/>
          <w:szCs w:val="18"/>
        </w:rPr>
        <w:t>該当する項目</w:t>
      </w:r>
      <w:r w:rsidRPr="008A40B1">
        <w:rPr>
          <w:rFonts w:hint="eastAsia"/>
          <w:sz w:val="18"/>
          <w:szCs w:val="18"/>
        </w:rPr>
        <w:t>を○で囲むこと。</w:t>
      </w:r>
    </w:p>
    <w:p w14:paraId="1EEBB145" w14:textId="77777777" w:rsidR="00A54FE6" w:rsidRPr="008A40B1" w:rsidRDefault="00A54FE6" w:rsidP="00A54FE6">
      <w:pPr>
        <w:pStyle w:val="a4"/>
        <w:numPr>
          <w:ilvl w:val="0"/>
          <w:numId w:val="5"/>
        </w:numPr>
        <w:spacing w:line="240" w:lineRule="exact"/>
        <w:ind w:leftChars="0"/>
        <w:jc w:val="left"/>
        <w:rPr>
          <w:sz w:val="18"/>
          <w:szCs w:val="18"/>
        </w:rPr>
      </w:pPr>
      <w:r w:rsidRPr="008A40B1">
        <w:rPr>
          <w:rFonts w:hint="eastAsia"/>
          <w:sz w:val="18"/>
          <w:szCs w:val="18"/>
        </w:rPr>
        <w:t>複数の者に分割して移管する場合は、別葉とする。</w:t>
      </w:r>
    </w:p>
    <w:p w14:paraId="52FC6687" w14:textId="77777777" w:rsidR="00A54FE6" w:rsidRPr="008A40B1" w:rsidRDefault="00A54FE6" w:rsidP="00A54FE6">
      <w:pPr>
        <w:pStyle w:val="a4"/>
        <w:numPr>
          <w:ilvl w:val="0"/>
          <w:numId w:val="5"/>
        </w:numPr>
        <w:spacing w:line="240" w:lineRule="exact"/>
        <w:ind w:leftChars="0"/>
        <w:jc w:val="left"/>
        <w:rPr>
          <w:sz w:val="18"/>
          <w:szCs w:val="18"/>
        </w:rPr>
      </w:pPr>
      <w:r w:rsidRPr="008A40B1">
        <w:rPr>
          <w:rFonts w:hint="eastAsia"/>
          <w:sz w:val="18"/>
          <w:szCs w:val="18"/>
        </w:rPr>
        <w:t>実験中における実験に伴う異常の有無を記入すること。</w:t>
      </w:r>
    </w:p>
    <w:p w14:paraId="37F6274E" w14:textId="77777777" w:rsidR="00A54FE6" w:rsidRPr="008A40B1" w:rsidRDefault="00A54FE6" w:rsidP="00A54FE6">
      <w:pPr>
        <w:pStyle w:val="a4"/>
        <w:numPr>
          <w:ilvl w:val="0"/>
          <w:numId w:val="5"/>
        </w:numPr>
        <w:spacing w:line="240" w:lineRule="exact"/>
        <w:ind w:leftChars="0"/>
        <w:jc w:val="left"/>
        <w:rPr>
          <w:sz w:val="18"/>
          <w:szCs w:val="18"/>
        </w:rPr>
      </w:pPr>
      <w:r w:rsidRPr="008A40B1">
        <w:rPr>
          <w:rFonts w:hint="eastAsia"/>
          <w:sz w:val="18"/>
          <w:szCs w:val="18"/>
        </w:rPr>
        <w:t>具体的理由を記入すること。</w:t>
      </w:r>
    </w:p>
    <w:p w14:paraId="794EA224" w14:textId="77777777" w:rsidR="00A54FE6" w:rsidRPr="008A40B1" w:rsidRDefault="00A54FE6" w:rsidP="00A54FE6">
      <w:pPr>
        <w:pStyle w:val="a4"/>
        <w:numPr>
          <w:ilvl w:val="0"/>
          <w:numId w:val="5"/>
        </w:numPr>
        <w:spacing w:line="240" w:lineRule="exact"/>
        <w:ind w:leftChars="0"/>
        <w:jc w:val="left"/>
        <w:rPr>
          <w:sz w:val="18"/>
          <w:szCs w:val="18"/>
        </w:rPr>
      </w:pPr>
      <w:r w:rsidRPr="008A40B1">
        <w:rPr>
          <w:rFonts w:hint="eastAsia"/>
          <w:sz w:val="18"/>
          <w:szCs w:val="18"/>
        </w:rPr>
        <w:t>用紙の大きさは、日本工業規格</w:t>
      </w:r>
      <w:r w:rsidRPr="008A40B1">
        <w:rPr>
          <w:rFonts w:hint="eastAsia"/>
          <w:sz w:val="18"/>
          <w:szCs w:val="18"/>
        </w:rPr>
        <w:t>A</w:t>
      </w:r>
      <w:r w:rsidRPr="008A40B1">
        <w:rPr>
          <w:rFonts w:hint="eastAsia"/>
          <w:sz w:val="18"/>
          <w:szCs w:val="18"/>
        </w:rPr>
        <w:t>列４とする。</w:t>
      </w:r>
    </w:p>
    <w:p w14:paraId="58AF31DE" w14:textId="77777777" w:rsidR="00A54FE6" w:rsidRPr="008A40B1" w:rsidRDefault="00A54FE6" w:rsidP="00A54FE6"/>
    <w:p w14:paraId="5418F5FA" w14:textId="77777777" w:rsidR="00A54FE6" w:rsidRPr="008A40B1" w:rsidRDefault="00A54FE6" w:rsidP="00A54FE6"/>
    <w:p w14:paraId="5CA159FA" w14:textId="77777777" w:rsidR="00A54FE6" w:rsidRPr="008A40B1" w:rsidRDefault="00A54FE6" w:rsidP="00A54FE6"/>
    <w:p w14:paraId="3505A3B6" w14:textId="77777777" w:rsidR="00A54FE6" w:rsidRPr="008A40B1" w:rsidRDefault="00A54FE6" w:rsidP="00A54FE6"/>
    <w:p w14:paraId="3466596E" w14:textId="77777777" w:rsidR="00A54FE6" w:rsidRPr="008A40B1" w:rsidRDefault="00A54FE6" w:rsidP="00A54FE6"/>
    <w:p w14:paraId="5581A268" w14:textId="77777777" w:rsidR="00A54FE6" w:rsidRPr="008A40B1" w:rsidRDefault="00A54FE6" w:rsidP="00A54FE6"/>
    <w:p w14:paraId="7C7BA6D8" w14:textId="77777777" w:rsidR="00CC78C1" w:rsidRPr="00A54FE6" w:rsidRDefault="00CC78C1"/>
    <w:sectPr w:rsidR="00CC78C1" w:rsidRPr="00A54FE6" w:rsidSect="00CC78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87FEB" w14:textId="77777777" w:rsidR="008813E6" w:rsidRDefault="008813E6" w:rsidP="00CC6317">
      <w:r>
        <w:separator/>
      </w:r>
    </w:p>
  </w:endnote>
  <w:endnote w:type="continuationSeparator" w:id="0">
    <w:p w14:paraId="6A3A751F" w14:textId="77777777" w:rsidR="008813E6" w:rsidRDefault="008813E6" w:rsidP="00CC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810FC" w14:textId="77777777" w:rsidR="008813E6" w:rsidRDefault="008813E6" w:rsidP="00CC6317">
      <w:r>
        <w:separator/>
      </w:r>
    </w:p>
  </w:footnote>
  <w:footnote w:type="continuationSeparator" w:id="0">
    <w:p w14:paraId="5A6A7888" w14:textId="77777777" w:rsidR="008813E6" w:rsidRDefault="008813E6" w:rsidP="00CC6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69B9"/>
    <w:multiLevelType w:val="hybridMultilevel"/>
    <w:tmpl w:val="3B963C2A"/>
    <w:lvl w:ilvl="0" w:tplc="1BA044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E829C3"/>
    <w:multiLevelType w:val="hybridMultilevel"/>
    <w:tmpl w:val="5706DAF6"/>
    <w:lvl w:ilvl="0" w:tplc="5FC8E94A">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18FB1878"/>
    <w:multiLevelType w:val="hybridMultilevel"/>
    <w:tmpl w:val="AFB649CC"/>
    <w:lvl w:ilvl="0" w:tplc="3834A5F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950DA6"/>
    <w:multiLevelType w:val="hybridMultilevel"/>
    <w:tmpl w:val="A08CA3D2"/>
    <w:lvl w:ilvl="0" w:tplc="03BCC096">
      <w:start w:val="1"/>
      <w:numFmt w:val="decimalEnclosedCircle"/>
      <w:lvlText w:val="%1"/>
      <w:lvlJc w:val="left"/>
      <w:pPr>
        <w:ind w:left="555" w:hanging="360"/>
      </w:pPr>
      <w:rPr>
        <w:rFonts w:hint="default"/>
      </w:rPr>
    </w:lvl>
    <w:lvl w:ilvl="1" w:tplc="265260C0">
      <w:start w:val="1"/>
      <w:numFmt w:val="decimal"/>
      <w:lvlText w:val="(%2)"/>
      <w:lvlJc w:val="left"/>
      <w:pPr>
        <w:ind w:left="502"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7F3427A"/>
    <w:multiLevelType w:val="hybridMultilevel"/>
    <w:tmpl w:val="1C5410E4"/>
    <w:lvl w:ilvl="0" w:tplc="81B45F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1312D7"/>
    <w:multiLevelType w:val="hybridMultilevel"/>
    <w:tmpl w:val="AFC6DE62"/>
    <w:lvl w:ilvl="0" w:tplc="64F20628">
      <w:start w:val="1"/>
      <w:numFmt w:val="decimalFullWidth"/>
      <w:lvlText w:val="（注%1）"/>
      <w:lvlJc w:val="left"/>
      <w:pPr>
        <w:ind w:left="720" w:hanging="720"/>
      </w:pPr>
      <w:rPr>
        <w:rFonts w:hint="default"/>
      </w:rPr>
    </w:lvl>
    <w:lvl w:ilvl="1" w:tplc="1848CDA0">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B37577"/>
    <w:multiLevelType w:val="hybridMultilevel"/>
    <w:tmpl w:val="7B841044"/>
    <w:lvl w:ilvl="0" w:tplc="52EA49A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834343">
    <w:abstractNumId w:val="0"/>
  </w:num>
  <w:num w:numId="2" w16cid:durableId="1849249490">
    <w:abstractNumId w:val="1"/>
  </w:num>
  <w:num w:numId="3" w16cid:durableId="552036386">
    <w:abstractNumId w:val="2"/>
  </w:num>
  <w:num w:numId="4" w16cid:durableId="1898082669">
    <w:abstractNumId w:val="6"/>
  </w:num>
  <w:num w:numId="5" w16cid:durableId="1911503929">
    <w:abstractNumId w:val="5"/>
  </w:num>
  <w:num w:numId="6" w16cid:durableId="74671134">
    <w:abstractNumId w:val="3"/>
  </w:num>
  <w:num w:numId="7" w16cid:durableId="1870601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FE6"/>
    <w:rsid w:val="000B1D8C"/>
    <w:rsid w:val="0013041B"/>
    <w:rsid w:val="001C0D09"/>
    <w:rsid w:val="002D1F0D"/>
    <w:rsid w:val="002D2219"/>
    <w:rsid w:val="00336B6D"/>
    <w:rsid w:val="003416BC"/>
    <w:rsid w:val="00353D5D"/>
    <w:rsid w:val="0036429A"/>
    <w:rsid w:val="003F5216"/>
    <w:rsid w:val="004270AB"/>
    <w:rsid w:val="00550A62"/>
    <w:rsid w:val="00574C74"/>
    <w:rsid w:val="00640AB7"/>
    <w:rsid w:val="00814659"/>
    <w:rsid w:val="008813E6"/>
    <w:rsid w:val="008E4375"/>
    <w:rsid w:val="009508EF"/>
    <w:rsid w:val="009D7312"/>
    <w:rsid w:val="00A420D9"/>
    <w:rsid w:val="00A54FE6"/>
    <w:rsid w:val="00AA24DA"/>
    <w:rsid w:val="00AF0A33"/>
    <w:rsid w:val="00B56BFC"/>
    <w:rsid w:val="00B70D4D"/>
    <w:rsid w:val="00B845D6"/>
    <w:rsid w:val="00BF53C8"/>
    <w:rsid w:val="00CC6317"/>
    <w:rsid w:val="00CC78C1"/>
    <w:rsid w:val="00D533B4"/>
    <w:rsid w:val="00D84D1C"/>
    <w:rsid w:val="00DC6BC5"/>
    <w:rsid w:val="00E31D90"/>
    <w:rsid w:val="00F172A4"/>
    <w:rsid w:val="00F97D9F"/>
    <w:rsid w:val="00FB4556"/>
    <w:rsid w:val="00FD4E47"/>
    <w:rsid w:val="00FD7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732C84"/>
  <w15:docId w15:val="{2DF8125C-4D77-4CAF-B884-4DEA2823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F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4FE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A54FE6"/>
    <w:pPr>
      <w:ind w:leftChars="400" w:left="840"/>
    </w:pPr>
  </w:style>
  <w:style w:type="paragraph" w:styleId="a5">
    <w:name w:val="header"/>
    <w:basedOn w:val="a"/>
    <w:link w:val="a6"/>
    <w:uiPriority w:val="99"/>
    <w:unhideWhenUsed/>
    <w:rsid w:val="00CC6317"/>
    <w:pPr>
      <w:tabs>
        <w:tab w:val="center" w:pos="4252"/>
        <w:tab w:val="right" w:pos="8504"/>
      </w:tabs>
      <w:snapToGrid w:val="0"/>
    </w:pPr>
  </w:style>
  <w:style w:type="character" w:customStyle="1" w:styleId="a6">
    <w:name w:val="ヘッダー (文字)"/>
    <w:basedOn w:val="a0"/>
    <w:link w:val="a5"/>
    <w:uiPriority w:val="99"/>
    <w:rsid w:val="00CC6317"/>
  </w:style>
  <w:style w:type="paragraph" w:styleId="a7">
    <w:name w:val="footer"/>
    <w:basedOn w:val="a"/>
    <w:link w:val="a8"/>
    <w:uiPriority w:val="99"/>
    <w:unhideWhenUsed/>
    <w:rsid w:val="00CC6317"/>
    <w:pPr>
      <w:tabs>
        <w:tab w:val="center" w:pos="4252"/>
        <w:tab w:val="right" w:pos="8504"/>
      </w:tabs>
      <w:snapToGrid w:val="0"/>
    </w:pPr>
  </w:style>
  <w:style w:type="character" w:customStyle="1" w:styleId="a8">
    <w:name w:val="フッター (文字)"/>
    <w:basedOn w:val="a0"/>
    <w:link w:val="a7"/>
    <w:uiPriority w:val="99"/>
    <w:rsid w:val="00CC6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寿佳子</dc:creator>
  <cp:keywords/>
  <dc:description/>
  <cp:lastModifiedBy>Nakanishi Mami</cp:lastModifiedBy>
  <cp:revision>2</cp:revision>
  <cp:lastPrinted>2020-12-02T02:21:00Z</cp:lastPrinted>
  <dcterms:created xsi:type="dcterms:W3CDTF">2023-02-13T04:55:00Z</dcterms:created>
  <dcterms:modified xsi:type="dcterms:W3CDTF">2023-02-13T04:55:00Z</dcterms:modified>
</cp:coreProperties>
</file>